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476C" w:rsidRDefault="00575D39" w:rsidP="00EA29B1">
      <w:pPr>
        <w:pStyle w:val="Title"/>
      </w:pPr>
      <w:r>
        <w:t xml:space="preserve">AMIS SIG/Conclusion </w:t>
      </w:r>
      <w:proofErr w:type="spellStart"/>
      <w:r>
        <w:t>Gilde</w:t>
      </w:r>
      <w:proofErr w:type="spellEnd"/>
      <w:r>
        <w:t xml:space="preserve"> Machine Learning – Stage One – Functional Labs</w:t>
      </w:r>
    </w:p>
    <w:p w:rsidR="00EA29B1" w:rsidRDefault="00DA74F5" w:rsidP="00EA29B1">
      <w:r>
        <w:t>May 2018</w:t>
      </w:r>
    </w:p>
    <w:p w:rsidR="00112D29" w:rsidRDefault="00575D39" w:rsidP="00EA29B1">
      <w:r>
        <w:t xml:space="preserve">This workshop is intended to give you a taste of what machine learning can do – what the results of machine learning look like. It does not expect you to write code, dabble in </w:t>
      </w:r>
      <w:r w:rsidRPr="00575D39">
        <w:rPr>
          <w:i/>
        </w:rPr>
        <w:t>mat</w:t>
      </w:r>
      <w:r w:rsidR="00F05649">
        <w:rPr>
          <w:i/>
        </w:rPr>
        <w:t>h</w:t>
      </w:r>
      <w:r>
        <w:t xml:space="preserve"> or do anything </w:t>
      </w:r>
      <w:r w:rsidRPr="00575D39">
        <w:rPr>
          <w:i/>
        </w:rPr>
        <w:t>technical</w:t>
      </w:r>
      <w:r>
        <w:t xml:space="preserve">. It does introduce you to some concepts, terminology and opportunities. </w:t>
      </w:r>
      <w:bookmarkStart w:id="0" w:name="_GoBack"/>
      <w:bookmarkEnd w:id="0"/>
    </w:p>
    <w:p w:rsidR="00575D39" w:rsidRDefault="006F0ADF" w:rsidP="007C3083">
      <w:pPr>
        <w:pStyle w:val="Heading2"/>
      </w:pPr>
      <w:r>
        <w:t xml:space="preserve">Quick </w:t>
      </w:r>
      <w:r w:rsidR="00575D39">
        <w:t>Draw</w:t>
      </w:r>
    </w:p>
    <w:p w:rsidR="006F0ADF" w:rsidRDefault="006F0ADF" w:rsidP="00EA29B1">
      <w:r>
        <w:t>Based on millions of drawings that were labeled by the “artists” – indicating what the drawing tried to depict – Google has created a neural network that can guess the object depicted in new drawings. QuickDraw is a</w:t>
      </w:r>
      <w:r w:rsidRPr="006F0ADF">
        <w:t xml:space="preserve"> game where a neural net tries to guess what you’re drawing.</w:t>
      </w:r>
      <w:r>
        <w:t xml:space="preserve"> You do not see the neural network or need to know anything about how it was created. Yet you can easily experience what it can do. Go to </w:t>
      </w:r>
      <w:hyperlink r:id="rId5" w:history="1">
        <w:r w:rsidRPr="00E949F5">
          <w:rPr>
            <w:rStyle w:val="Hyperlink"/>
          </w:rPr>
          <w:t>https://experiments.withgoogle.com/ai/quick-draw</w:t>
        </w:r>
      </w:hyperlink>
      <w:r>
        <w:t xml:space="preserve"> and click on </w:t>
      </w:r>
      <w:r w:rsidRPr="006F0ADF">
        <w:rPr>
          <w:i/>
        </w:rPr>
        <w:t>Launch Experiment</w:t>
      </w:r>
      <w:r>
        <w:t>.</w:t>
      </w:r>
    </w:p>
    <w:p w:rsidR="006F0ADF" w:rsidRDefault="006F0ADF" w:rsidP="00EA29B1">
      <w:r>
        <w:rPr>
          <w:noProof/>
          <w:lang w:val="nl-NL" w:eastAsia="nl-NL"/>
        </w:rPr>
        <w:drawing>
          <wp:inline distT="0" distB="0" distL="0" distR="0" wp14:anchorId="4836A775" wp14:editId="4EEDB0DD">
            <wp:extent cx="4437087" cy="2851133"/>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5189" cy="2856339"/>
                    </a:xfrm>
                    <a:prstGeom prst="rect">
                      <a:avLst/>
                    </a:prstGeom>
                  </pic:spPr>
                </pic:pic>
              </a:graphicData>
            </a:graphic>
          </wp:inline>
        </w:drawing>
      </w:r>
    </w:p>
    <w:p w:rsidR="00575D39" w:rsidRDefault="006F0ADF" w:rsidP="00EA29B1">
      <w:r>
        <w:t>You are taken to a Pictionary-like setting where you are invited to draw an object and the neural network tries to guess what it is you are drawing. If it fails to guess right, it can be blamed on the flaws in the neural network, Or perhaps your drawing skills…</w:t>
      </w:r>
    </w:p>
    <w:p w:rsidR="006F0ADF" w:rsidRDefault="006F0ADF" w:rsidP="00EA29B1">
      <w:r>
        <w:rPr>
          <w:noProof/>
          <w:lang w:val="nl-NL" w:eastAsia="nl-NL"/>
        </w:rPr>
        <w:lastRenderedPageBreak/>
        <w:drawing>
          <wp:inline distT="0" distB="0" distL="0" distR="0" wp14:anchorId="39ED3262" wp14:editId="06DFA6E0">
            <wp:extent cx="5972810" cy="43980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4398010"/>
                    </a:xfrm>
                    <a:prstGeom prst="rect">
                      <a:avLst/>
                    </a:prstGeom>
                  </pic:spPr>
                </pic:pic>
              </a:graphicData>
            </a:graphic>
          </wp:inline>
        </w:drawing>
      </w:r>
    </w:p>
    <w:p w:rsidR="006F0ADF" w:rsidRDefault="006F0ADF" w:rsidP="00EA29B1">
      <w:r>
        <w:t>Click on Let’s Draw and get going:</w:t>
      </w:r>
    </w:p>
    <w:p w:rsidR="006F0ADF" w:rsidRDefault="006F0ADF" w:rsidP="00EA29B1">
      <w:r>
        <w:rPr>
          <w:noProof/>
          <w:lang w:val="nl-NL" w:eastAsia="nl-NL"/>
        </w:rPr>
        <w:drawing>
          <wp:inline distT="0" distB="0" distL="0" distR="0" wp14:anchorId="7809A36C" wp14:editId="7CD2B29D">
            <wp:extent cx="5972810" cy="333946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339465"/>
                    </a:xfrm>
                    <a:prstGeom prst="rect">
                      <a:avLst/>
                    </a:prstGeom>
                  </pic:spPr>
                </pic:pic>
              </a:graphicData>
            </a:graphic>
          </wp:inline>
        </w:drawing>
      </w:r>
    </w:p>
    <w:p w:rsidR="006F0ADF" w:rsidRDefault="008D3C4A" w:rsidP="00EA29B1">
      <w:r>
        <w:lastRenderedPageBreak/>
        <w:t xml:space="preserve">An interesting example of machine learning is found at </w:t>
      </w:r>
      <w:hyperlink r:id="rId9" w:history="1">
        <w:r w:rsidRPr="00E949F5">
          <w:rPr>
            <w:rStyle w:val="Hyperlink"/>
          </w:rPr>
          <w:t>https://magenta.tensorflow.org/assets/sketch_rnn_demo/index.html</w:t>
        </w:r>
      </w:hyperlink>
      <w:r>
        <w:t xml:space="preserve"> . Here you see a demonstration of how the machine can work with the human actor to co-create a picture.</w:t>
      </w:r>
    </w:p>
    <w:p w:rsidR="008D3C4A" w:rsidRDefault="008D3C4A" w:rsidP="00EA29B1"/>
    <w:p w:rsidR="006F0ADF" w:rsidRDefault="006F0ADF" w:rsidP="007C3083">
      <w:pPr>
        <w:pStyle w:val="Heading2"/>
      </w:pPr>
      <w:r>
        <w:t>Speech to Text – powered by Watson</w:t>
      </w:r>
    </w:p>
    <w:p w:rsidR="006F0ADF" w:rsidRDefault="00EC6D83" w:rsidP="00EA29B1">
      <w:r>
        <w:t xml:space="preserve">Turning text into speech has been implemented in many different ways. From just producing sounds to speaking naturally in a human like tone of voice – in a selected language and using a </w:t>
      </w:r>
      <w:r>
        <w:rPr>
          <w:i/>
        </w:rPr>
        <w:t>suitable</w:t>
      </w:r>
      <w:r>
        <w:t xml:space="preserve"> voice, we have come a long way.</w:t>
      </w:r>
    </w:p>
    <w:p w:rsidR="00EC6D83" w:rsidRDefault="00EC6D83" w:rsidP="00EA29B1">
      <w:r>
        <w:t xml:space="preserve">To listen to some interesting results in this area, check out the Watson powered service, offered by IBM at </w:t>
      </w:r>
      <w:hyperlink r:id="rId10" w:history="1">
        <w:r w:rsidRPr="00E949F5">
          <w:rPr>
            <w:rStyle w:val="Hyperlink"/>
          </w:rPr>
          <w:t>https://text-to-speech-demo.ng.bluemix.net/</w:t>
        </w:r>
      </w:hyperlink>
      <w:r>
        <w:t xml:space="preserve"> .</w:t>
      </w:r>
    </w:p>
    <w:p w:rsidR="00EC6D83" w:rsidRDefault="00EC6D83" w:rsidP="00EA29B1">
      <w:r>
        <w:rPr>
          <w:noProof/>
          <w:lang w:val="nl-NL" w:eastAsia="nl-NL"/>
        </w:rPr>
        <w:drawing>
          <wp:inline distT="0" distB="0" distL="0" distR="0" wp14:anchorId="4E3A6B6C" wp14:editId="7617D0A2">
            <wp:extent cx="5972810" cy="41649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4164965"/>
                    </a:xfrm>
                    <a:prstGeom prst="rect">
                      <a:avLst/>
                    </a:prstGeom>
                  </pic:spPr>
                </pic:pic>
              </a:graphicData>
            </a:graphic>
          </wp:inline>
        </w:drawing>
      </w:r>
    </w:p>
    <w:p w:rsidR="00EC6D83" w:rsidRPr="00EC6D83" w:rsidRDefault="00EC6D83" w:rsidP="00EA29B1">
      <w:r>
        <w:t>Note: speech to text services like this one can simply be invoked through an REST API call and can therefore be implemented in any application we develop for our customers.</w:t>
      </w:r>
    </w:p>
    <w:p w:rsidR="00575D39" w:rsidRDefault="00EC6D83" w:rsidP="007C3083">
      <w:pPr>
        <w:pStyle w:val="Heading2"/>
      </w:pPr>
      <w:r>
        <w:t>Speech to Text</w:t>
      </w:r>
    </w:p>
    <w:p w:rsidR="00EC6D83" w:rsidRDefault="00EC6D83" w:rsidP="00EA29B1">
      <w:r>
        <w:t xml:space="preserve">Although Speech to Text is quite a bit harder than the reverse, in this area </w:t>
      </w:r>
      <w:proofErr w:type="spellStart"/>
      <w:r>
        <w:t>too</w:t>
      </w:r>
      <w:proofErr w:type="spellEnd"/>
      <w:r>
        <w:t xml:space="preserve"> the advances have been impressive. Dragon Speech, Siri, Alexa and friends are good examples. For speech to text, many cloud services are available that allow us to submit mp3 or mp4 audio snippets or even live streams and have </w:t>
      </w:r>
      <w:r>
        <w:lastRenderedPageBreak/>
        <w:t>them turned into text – and translated if we would need that – and returned to us. Embedding programmatic speech to text capabilities into our applications is easy to achieve - and does not require specific knowledge of machine learning techniques. While the speech to text is based on a machine learning model – we get to use the ready-made model instead of creating or refining a model of our own.</w:t>
      </w:r>
    </w:p>
    <w:p w:rsidR="00EC6D83" w:rsidRDefault="00EC6D83" w:rsidP="00EA29B1">
      <w:r>
        <w:t xml:space="preserve">Go to </w:t>
      </w:r>
      <w:hyperlink r:id="rId12" w:history="1">
        <w:r w:rsidRPr="00E949F5">
          <w:rPr>
            <w:rStyle w:val="Hyperlink"/>
          </w:rPr>
          <w:t>https://azure.microsoft.com/en-us/services/cognitive-services/speech/</w:t>
        </w:r>
      </w:hyperlink>
      <w:r>
        <w:t xml:space="preserve"> to try out a speech to text service – one that you can use in the browser or that you can invoke programmatically.</w:t>
      </w:r>
    </w:p>
    <w:p w:rsidR="00EC6D83" w:rsidRDefault="00EC6D83" w:rsidP="00EA29B1">
      <w:r>
        <w:rPr>
          <w:noProof/>
          <w:lang w:val="nl-NL" w:eastAsia="nl-NL"/>
        </w:rPr>
        <w:drawing>
          <wp:inline distT="0" distB="0" distL="0" distR="0" wp14:anchorId="4C5ACF7E" wp14:editId="4C9A7B9D">
            <wp:extent cx="5972810" cy="2569845"/>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569845"/>
                    </a:xfrm>
                    <a:prstGeom prst="rect">
                      <a:avLst/>
                    </a:prstGeom>
                  </pic:spPr>
                </pic:pic>
              </a:graphicData>
            </a:graphic>
          </wp:inline>
        </w:drawing>
      </w:r>
    </w:p>
    <w:p w:rsidR="002D0850" w:rsidRDefault="002D0850" w:rsidP="00EA29B1">
      <w:r>
        <w:t>The page contains a big green button Start Recording. When you press the button and enable your microphone, whatever you will say is turned into text. Please specify the target language.</w:t>
      </w:r>
    </w:p>
    <w:p w:rsidR="002D0850" w:rsidRDefault="002D0850" w:rsidP="00EA29B1">
      <w:r>
        <w:rPr>
          <w:noProof/>
          <w:lang w:val="nl-NL" w:eastAsia="nl-NL"/>
        </w:rPr>
        <w:drawing>
          <wp:inline distT="0" distB="0" distL="0" distR="0" wp14:anchorId="48E54462" wp14:editId="6EA8D197">
            <wp:extent cx="5972810" cy="2303780"/>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2303780"/>
                    </a:xfrm>
                    <a:prstGeom prst="rect">
                      <a:avLst/>
                    </a:prstGeom>
                  </pic:spPr>
                </pic:pic>
              </a:graphicData>
            </a:graphic>
          </wp:inline>
        </w:drawing>
      </w:r>
    </w:p>
    <w:p w:rsidR="00575D39" w:rsidRDefault="00575D39" w:rsidP="00EA29B1"/>
    <w:p w:rsidR="00575D39" w:rsidRDefault="007C3083" w:rsidP="007C3083">
      <w:pPr>
        <w:pStyle w:val="Heading2"/>
      </w:pPr>
      <w:r>
        <w:t xml:space="preserve">Text </w:t>
      </w:r>
      <w:r w:rsidR="00575D39">
        <w:t>Sentiment analysis</w:t>
      </w:r>
    </w:p>
    <w:p w:rsidR="007C3083" w:rsidRDefault="007C3083" w:rsidP="007C3083">
      <w:r>
        <w:t xml:space="preserve">Recognizing the sentiment in a text – whether it is a Tweet, an online review or free text entered in a survey – can be valuable. For quick aggregate analysis or for rapid mediation on social networks. A </w:t>
      </w:r>
      <w:r>
        <w:lastRenderedPageBreak/>
        <w:t>simple example of sentiment analysis – picking between positive and negative sentiment – is demonstrated in many places, including this one:</w:t>
      </w:r>
    </w:p>
    <w:p w:rsidR="007C3083" w:rsidRDefault="007C3083" w:rsidP="007C3083">
      <w:hyperlink r:id="rId15" w:history="1">
        <w:r w:rsidRPr="00E949F5">
          <w:rPr>
            <w:rStyle w:val="Hyperlink"/>
          </w:rPr>
          <w:t>http://text-processing.com/demo/sentiment/</w:t>
        </w:r>
      </w:hyperlink>
      <w:r>
        <w:t xml:space="preserve"> </w:t>
      </w:r>
    </w:p>
    <w:p w:rsidR="007C3083" w:rsidRDefault="007C3083" w:rsidP="007C3083">
      <w:r>
        <w:t>Powered by open source and based on Python, this demo shows how a text fragment – in one of three languages – is evaluated and judged to be either positive or negative.</w:t>
      </w:r>
    </w:p>
    <w:p w:rsidR="007C3083" w:rsidRPr="007C3083" w:rsidRDefault="007C3083" w:rsidP="007C3083">
      <w:r>
        <w:rPr>
          <w:noProof/>
          <w:lang w:val="nl-NL" w:eastAsia="nl-NL"/>
        </w:rPr>
        <w:drawing>
          <wp:inline distT="0" distB="0" distL="0" distR="0" wp14:anchorId="31470076" wp14:editId="41757199">
            <wp:extent cx="5972810" cy="412369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4123690"/>
                    </a:xfrm>
                    <a:prstGeom prst="rect">
                      <a:avLst/>
                    </a:prstGeom>
                  </pic:spPr>
                </pic:pic>
              </a:graphicData>
            </a:graphic>
          </wp:inline>
        </w:drawing>
      </w:r>
    </w:p>
    <w:p w:rsidR="007C3083" w:rsidRDefault="007C3083" w:rsidP="00EA29B1">
      <w:r>
        <w:t>Look at the fairly subtle change in text and its consequence on the overall analysis.</w:t>
      </w:r>
    </w:p>
    <w:p w:rsidR="007C3083" w:rsidRDefault="007C3083" w:rsidP="00EA29B1">
      <w:r>
        <w:rPr>
          <w:noProof/>
          <w:lang w:val="nl-NL" w:eastAsia="nl-NL"/>
        </w:rPr>
        <w:lastRenderedPageBreak/>
        <w:drawing>
          <wp:inline distT="0" distB="0" distL="0" distR="0" wp14:anchorId="535DEC81" wp14:editId="5C0671F2">
            <wp:extent cx="5972810" cy="3041015"/>
            <wp:effectExtent l="0" t="0" r="889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041015"/>
                    </a:xfrm>
                    <a:prstGeom prst="rect">
                      <a:avLst/>
                    </a:prstGeom>
                  </pic:spPr>
                </pic:pic>
              </a:graphicData>
            </a:graphic>
          </wp:inline>
        </w:drawing>
      </w:r>
    </w:p>
    <w:p w:rsidR="00DE32FE" w:rsidRDefault="007C3083" w:rsidP="00EA29B1">
      <w:r>
        <w:t xml:space="preserve">An interesting question is whether or not this change in the review would also sway a human reader’s mind from negative to positive. </w:t>
      </w:r>
    </w:p>
    <w:p w:rsidR="007C3083" w:rsidRDefault="00DE65AF" w:rsidP="00EA29B1">
      <w:r>
        <w:t>Now you try it: enter some text, select the language and press the Analyze button to learn the verdict.</w:t>
      </w:r>
    </w:p>
    <w:p w:rsidR="00DE32FE" w:rsidRDefault="00DE32FE" w:rsidP="00DE32FE">
      <w:pPr>
        <w:pStyle w:val="Heading2"/>
      </w:pPr>
      <w:r>
        <w:t>Categorize and Summarize Text and Suggest Hashtags</w:t>
      </w:r>
    </w:p>
    <w:p w:rsidR="006936B1" w:rsidRDefault="00DE32FE" w:rsidP="00EA29B1">
      <w:r>
        <w:t>Some other interesting demos around text analysis can be found here:</w:t>
      </w:r>
      <w:r w:rsidRPr="00DE32FE">
        <w:t xml:space="preserve"> </w:t>
      </w:r>
      <w:hyperlink r:id="rId18" w:history="1">
        <w:r w:rsidRPr="00E949F5">
          <w:rPr>
            <w:rStyle w:val="Hyperlink"/>
          </w:rPr>
          <w:t>https://developer.aylien.com/text-api-demo?text=&amp;language=en&amp;tab=classify-taxonomy</w:t>
        </w:r>
      </w:hyperlink>
      <w:r>
        <w:t xml:space="preserve"> .</w:t>
      </w:r>
    </w:p>
    <w:p w:rsidR="006936B1" w:rsidRDefault="006936B1" w:rsidP="00EA29B1">
      <w:r>
        <w:rPr>
          <w:noProof/>
          <w:lang w:val="nl-NL" w:eastAsia="nl-NL"/>
        </w:rPr>
        <w:lastRenderedPageBreak/>
        <w:drawing>
          <wp:inline distT="0" distB="0" distL="0" distR="0" wp14:anchorId="04B79D24" wp14:editId="00FDA6DD">
            <wp:extent cx="5972810" cy="367411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3674110"/>
                    </a:xfrm>
                    <a:prstGeom prst="rect">
                      <a:avLst/>
                    </a:prstGeom>
                  </pic:spPr>
                </pic:pic>
              </a:graphicData>
            </a:graphic>
          </wp:inline>
        </w:drawing>
      </w:r>
    </w:p>
    <w:p w:rsidR="006936B1" w:rsidRDefault="006936B1" w:rsidP="00EA29B1">
      <w:r>
        <w:t>Here you can enter a text or a URL that refers to a page on the internet (for example a Wikipedia topic, a blog article or news story) and have it processed in one of several ways:</w:t>
      </w:r>
    </w:p>
    <w:p w:rsidR="006936B1" w:rsidRDefault="006936B1" w:rsidP="006936B1">
      <w:pPr>
        <w:pStyle w:val="ListParagraph"/>
        <w:numPr>
          <w:ilvl w:val="0"/>
          <w:numId w:val="43"/>
        </w:numPr>
      </w:pPr>
      <w:r>
        <w:t>Classify (which are the topics under which this resource can be categorized)</w:t>
      </w:r>
    </w:p>
    <w:p w:rsidR="006936B1" w:rsidRDefault="006936B1" w:rsidP="006936B1">
      <w:pPr>
        <w:pStyle w:val="ListParagraph"/>
        <w:numPr>
          <w:ilvl w:val="0"/>
          <w:numId w:val="43"/>
        </w:numPr>
      </w:pPr>
      <w:r>
        <w:t>Summarize (select key sentences that tell the gist of the story)</w:t>
      </w:r>
    </w:p>
    <w:p w:rsidR="006936B1" w:rsidRDefault="006936B1" w:rsidP="006936B1">
      <w:pPr>
        <w:pStyle w:val="ListParagraph"/>
        <w:numPr>
          <w:ilvl w:val="0"/>
          <w:numId w:val="43"/>
        </w:numPr>
      </w:pPr>
      <w:r>
        <w:t>Hashtag suggestion</w:t>
      </w:r>
    </w:p>
    <w:p w:rsidR="006936B1" w:rsidRDefault="006936B1" w:rsidP="006936B1">
      <w:pPr>
        <w:pStyle w:val="ListParagraph"/>
        <w:numPr>
          <w:ilvl w:val="0"/>
          <w:numId w:val="43"/>
        </w:numPr>
      </w:pPr>
      <w:r>
        <w:t>Language detection</w:t>
      </w:r>
    </w:p>
    <w:p w:rsidR="006936B1" w:rsidRDefault="006936B1" w:rsidP="006936B1">
      <w:pPr>
        <w:pStyle w:val="ListParagraph"/>
        <w:numPr>
          <w:ilvl w:val="0"/>
          <w:numId w:val="43"/>
        </w:numPr>
      </w:pPr>
      <w:r>
        <w:t>Sentiment Analysis</w:t>
      </w:r>
    </w:p>
    <w:p w:rsidR="00DE65AF" w:rsidRDefault="00DE32FE" w:rsidP="00EA29B1">
      <w:r>
        <w:t xml:space="preserve"> </w:t>
      </w:r>
      <w:r w:rsidR="006936B1">
        <w:t>Try out some of the available features – all powered by machine learning models that have been created a third party (or more likely: multiple third parties including open source projects and university research results. All these options are exposed through APIs – in other words: all these features can be used in our own applications!</w:t>
      </w:r>
    </w:p>
    <w:p w:rsidR="006936B1" w:rsidRDefault="006936B1" w:rsidP="00EA29B1"/>
    <w:p w:rsidR="00575D39" w:rsidRDefault="00B63087" w:rsidP="00DE65AF">
      <w:pPr>
        <w:pStyle w:val="Heading2"/>
      </w:pPr>
      <w:r>
        <w:t>Digit</w:t>
      </w:r>
      <w:r w:rsidR="00575D39">
        <w:t xml:space="preserve"> recognition</w:t>
      </w:r>
    </w:p>
    <w:p w:rsidR="00575D39" w:rsidRDefault="00027761" w:rsidP="00EA29B1">
      <w:r>
        <w:t>Recognizing images can only work if the images represent things we know. And the smaller the set of things we should be able to find in images, the easier the recognition becomes. An example is recognition of digits. A machine learning model for recognizing digits in images only has to choose between ten objects.  Not the hardest thing in the world (unless the images are vague of the handwriting is sloppy) and yet very useful.</w:t>
      </w:r>
    </w:p>
    <w:p w:rsidR="00027761" w:rsidRDefault="00027761" w:rsidP="00EA29B1">
      <w:r>
        <w:t xml:space="preserve">For a demo of how this works, navigate to </w:t>
      </w:r>
      <w:hyperlink r:id="rId20" w:history="1">
        <w:r w:rsidRPr="00E949F5">
          <w:rPr>
            <w:rStyle w:val="Hyperlink"/>
          </w:rPr>
          <w:t>http://scs.ryerson.ca/~aharley/vis/conv/</w:t>
        </w:r>
      </w:hyperlink>
      <w:r>
        <w:t xml:space="preserve"> .</w:t>
      </w:r>
    </w:p>
    <w:p w:rsidR="00027761" w:rsidRDefault="00027761" w:rsidP="00EA29B1">
      <w:r>
        <w:lastRenderedPageBreak/>
        <w:t>Here you can draw a digit – as vague and sloppy as you like – and have the drawing interpreted by a neural network, trained for recognizing numbers.</w:t>
      </w:r>
    </w:p>
    <w:p w:rsidR="00027761" w:rsidRDefault="00027761" w:rsidP="00EA29B1">
      <w:r>
        <w:rPr>
          <w:noProof/>
          <w:lang w:val="nl-NL" w:eastAsia="nl-NL"/>
        </w:rPr>
        <w:drawing>
          <wp:inline distT="0" distB="0" distL="0" distR="0" wp14:anchorId="4AD24472" wp14:editId="3C45C520">
            <wp:extent cx="5972810" cy="3103880"/>
            <wp:effectExtent l="0" t="0" r="889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103880"/>
                    </a:xfrm>
                    <a:prstGeom prst="rect">
                      <a:avLst/>
                    </a:prstGeom>
                  </pic:spPr>
                </pic:pic>
              </a:graphicData>
            </a:graphic>
          </wp:inline>
        </w:drawing>
      </w:r>
    </w:p>
    <w:p w:rsidR="00027761" w:rsidRDefault="00027761" w:rsidP="00EA29B1">
      <w:r>
        <w:t>The site also visualizes the internals of the neural network – a pretty picture but way beyond our scope for today.</w:t>
      </w:r>
    </w:p>
    <w:p w:rsidR="009E1FAC" w:rsidRDefault="009E1FAC" w:rsidP="00EA29B1">
      <w:r>
        <w:t xml:space="preserve">Another beautiful moving visualization of the neural networks can be seen on this site: </w:t>
      </w:r>
      <w:hyperlink r:id="rId22" w:history="1">
        <w:r w:rsidRPr="00E949F5">
          <w:rPr>
            <w:rStyle w:val="Hyperlink"/>
          </w:rPr>
          <w:t>https://www.cybercontrols.org/neuralnetworks</w:t>
        </w:r>
      </w:hyperlink>
      <w:r>
        <w:t xml:space="preserve"> :</w:t>
      </w:r>
    </w:p>
    <w:p w:rsidR="00575D39" w:rsidRDefault="009E1FAC" w:rsidP="00EA29B1">
      <w:r>
        <w:rPr>
          <w:noProof/>
          <w:lang w:val="nl-NL" w:eastAsia="nl-NL"/>
        </w:rPr>
        <w:lastRenderedPageBreak/>
        <w:drawing>
          <wp:inline distT="0" distB="0" distL="0" distR="0" wp14:anchorId="598163ED" wp14:editId="78D066B3">
            <wp:extent cx="4503420" cy="3542505"/>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8684" cy="3546646"/>
                    </a:xfrm>
                    <a:prstGeom prst="rect">
                      <a:avLst/>
                    </a:prstGeom>
                  </pic:spPr>
                </pic:pic>
              </a:graphicData>
            </a:graphic>
          </wp:inline>
        </w:drawing>
      </w:r>
      <w:r>
        <w:t xml:space="preserve"> </w:t>
      </w:r>
    </w:p>
    <w:p w:rsidR="00B63087" w:rsidRDefault="00B63087" w:rsidP="00B63087">
      <w:pPr>
        <w:pStyle w:val="Heading2"/>
      </w:pPr>
      <w:r>
        <w:t>Image Recognition</w:t>
      </w:r>
    </w:p>
    <w:p w:rsidR="00B63087" w:rsidRDefault="00B63087" w:rsidP="00EA29B1">
      <w:r>
        <w:t xml:space="preserve">Azure is one of several cloud providers that offer a generic image </w:t>
      </w:r>
      <w:r w:rsidR="00866EB5">
        <w:t xml:space="preserve">recognition service. Such a service allows us to present an image – gif, jpeg, … - and have the service identify objects in the picture. The service can be tested in a user interface and invoked through an API. </w:t>
      </w:r>
    </w:p>
    <w:p w:rsidR="00B63087" w:rsidRDefault="00866EB5" w:rsidP="00EA29B1">
      <w:r>
        <w:t xml:space="preserve">Go to </w:t>
      </w:r>
      <w:hyperlink r:id="rId24" w:history="1">
        <w:r w:rsidR="00B63087" w:rsidRPr="00E949F5">
          <w:rPr>
            <w:rStyle w:val="Hyperlink"/>
          </w:rPr>
          <w:t>https://azure.microsoft.com/en-us/services/cognitive-services/computer-vision/</w:t>
        </w:r>
      </w:hyperlink>
      <w:r w:rsidR="00B63087">
        <w:t xml:space="preserve">  </w:t>
      </w:r>
      <w:r w:rsidR="000A0703">
        <w:t>. Scroll down. You can type in or paste a URL to an image. Press Submit and the Azure Image Recognition service – powered by a machine learning model – works its magic and returns a set of labels that it has derived to apply to this image. It will also indicate the confidence it has in its findings.</w:t>
      </w:r>
    </w:p>
    <w:p w:rsidR="000A0703" w:rsidRDefault="000A0703" w:rsidP="00EA29B1">
      <w:r>
        <w:t>As you can see: identifying cats can be done with high confidence!</w:t>
      </w:r>
    </w:p>
    <w:p w:rsidR="000A0703" w:rsidRDefault="000A0703" w:rsidP="00EA29B1">
      <w:r>
        <w:rPr>
          <w:noProof/>
          <w:lang w:val="nl-NL" w:eastAsia="nl-NL"/>
        </w:rPr>
        <w:lastRenderedPageBreak/>
        <w:drawing>
          <wp:inline distT="0" distB="0" distL="0" distR="0" wp14:anchorId="786E5F86" wp14:editId="533D6A66">
            <wp:extent cx="5972810" cy="2906395"/>
            <wp:effectExtent l="0" t="0" r="889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906395"/>
                    </a:xfrm>
                    <a:prstGeom prst="rect">
                      <a:avLst/>
                    </a:prstGeom>
                  </pic:spPr>
                </pic:pic>
              </a:graphicData>
            </a:graphic>
          </wp:inline>
        </w:drawing>
      </w:r>
    </w:p>
    <w:p w:rsidR="0026687F" w:rsidRDefault="0026687F" w:rsidP="00EA29B1">
      <w:r>
        <w:t>Try to have the service interpret images with multiple objects or with unclear images.</w:t>
      </w:r>
    </w:p>
    <w:p w:rsidR="002944E6" w:rsidRDefault="002944E6" w:rsidP="00EA29B1">
      <w:r>
        <w:t xml:space="preserve">IBMs Watson offers an impressive recognition service of its own, at </w:t>
      </w:r>
      <w:hyperlink r:id="rId26" w:history="1">
        <w:r w:rsidRPr="00E949F5">
          <w:rPr>
            <w:rStyle w:val="Hyperlink"/>
          </w:rPr>
          <w:t>https://visual-recognition-demo.ng.bluemix.net/</w:t>
        </w:r>
      </w:hyperlink>
      <w:r>
        <w:t xml:space="preserve"> :</w:t>
      </w:r>
    </w:p>
    <w:p w:rsidR="002944E6" w:rsidRDefault="002944E6" w:rsidP="00EA29B1"/>
    <w:p w:rsidR="002944E6" w:rsidRDefault="002944E6" w:rsidP="00EA29B1">
      <w:r>
        <w:t xml:space="preserve"> </w:t>
      </w:r>
    </w:p>
    <w:p w:rsidR="003B3FA0" w:rsidRDefault="003B3FA0" w:rsidP="00EA29B1">
      <w:r>
        <w:t xml:space="preserve">Similar functionality can already be run inside the browser. See for example this demo of image recognition inside an Angular browser application: </w:t>
      </w:r>
      <w:hyperlink r:id="rId27" w:history="1">
        <w:r w:rsidRPr="00E949F5">
          <w:rPr>
            <w:rStyle w:val="Hyperlink"/>
          </w:rPr>
          <w:t>https://goodhum.com/machine-learning-with-angular-a-demo/</w:t>
        </w:r>
      </w:hyperlink>
      <w:r>
        <w:t xml:space="preserve"> - and note the not too shabby backend functionality as well as it analyzes a picture of one of our knowledge sessions at AMIS:</w:t>
      </w:r>
    </w:p>
    <w:p w:rsidR="003B3FA0" w:rsidRDefault="003B3FA0" w:rsidP="00EA29B1">
      <w:r>
        <w:rPr>
          <w:noProof/>
          <w:lang w:val="nl-NL" w:eastAsia="nl-NL"/>
        </w:rPr>
        <w:lastRenderedPageBreak/>
        <w:drawing>
          <wp:inline distT="0" distB="0" distL="0" distR="0" wp14:anchorId="77903A65" wp14:editId="503E2511">
            <wp:extent cx="3542030" cy="3728433"/>
            <wp:effectExtent l="0" t="0" r="127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1927" cy="3738851"/>
                    </a:xfrm>
                    <a:prstGeom prst="rect">
                      <a:avLst/>
                    </a:prstGeom>
                  </pic:spPr>
                </pic:pic>
              </a:graphicData>
            </a:graphic>
          </wp:inline>
        </w:drawing>
      </w:r>
    </w:p>
    <w:p w:rsidR="003B3FA0" w:rsidRDefault="003B3FA0" w:rsidP="00EA29B1"/>
    <w:p w:rsidR="003B3FA0" w:rsidRDefault="003B3FA0" w:rsidP="00EA29B1"/>
    <w:p w:rsidR="00124188" w:rsidRDefault="00124188" w:rsidP="00124188">
      <w:pPr>
        <w:pStyle w:val="Heading2"/>
      </w:pPr>
      <w:r>
        <w:t>Teachable Machine</w:t>
      </w:r>
    </w:p>
    <w:p w:rsidR="00124188" w:rsidRDefault="00124188" w:rsidP="00124188">
      <w:r w:rsidRPr="00124188">
        <w:t xml:space="preserve">This experiment lets anyone explore how machine learning works, in a fun, hands-on way. You can teach a machine to using your camera, live in the browser – no coding required. You train a neural network locally on your device. </w:t>
      </w:r>
      <w:r>
        <w:t>The neural network will learn how recognize three different situations – and respond to each of them. It is a very simple example of a very powerful concept. And fun to try.</w:t>
      </w:r>
    </w:p>
    <w:p w:rsidR="00124188" w:rsidRDefault="00124188" w:rsidP="00124188">
      <w:hyperlink r:id="rId29" w:history="1">
        <w:r w:rsidRPr="00E949F5">
          <w:rPr>
            <w:rStyle w:val="Hyperlink"/>
          </w:rPr>
          <w:t>https://teachablemachine.withgoogle.com/</w:t>
        </w:r>
      </w:hyperlink>
      <w:r>
        <w:t xml:space="preserve"> </w:t>
      </w:r>
    </w:p>
    <w:p w:rsidR="00124188" w:rsidRDefault="00124188" w:rsidP="00124188">
      <w:r>
        <w:rPr>
          <w:noProof/>
          <w:lang w:val="nl-NL" w:eastAsia="nl-NL"/>
        </w:rPr>
        <w:lastRenderedPageBreak/>
        <w:drawing>
          <wp:inline distT="0" distB="0" distL="0" distR="0" wp14:anchorId="6ACCB868" wp14:editId="4ACB4F1D">
            <wp:extent cx="5972810" cy="2903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903220"/>
                    </a:xfrm>
                    <a:prstGeom prst="rect">
                      <a:avLst/>
                    </a:prstGeom>
                  </pic:spPr>
                </pic:pic>
              </a:graphicData>
            </a:graphic>
          </wp:inline>
        </w:drawing>
      </w:r>
    </w:p>
    <w:p w:rsidR="00124188" w:rsidRDefault="00124188" w:rsidP="00EA29B1"/>
    <w:p w:rsidR="009D1420" w:rsidRDefault="009D1420" w:rsidP="009D1420">
      <w:pPr>
        <w:pStyle w:val="Heading2"/>
      </w:pPr>
      <w:r>
        <w:t xml:space="preserve">Decision Tree – Classifying Houses </w:t>
      </w:r>
    </w:p>
    <w:p w:rsidR="009D1420" w:rsidRDefault="009D1420" w:rsidP="009D1420">
      <w:r>
        <w:t xml:space="preserve">A very nice, non-technical and visual introduction to machine learning – classification example using the Decision Tree algorithm is shown in this article: </w:t>
      </w:r>
      <w:hyperlink r:id="rId31" w:history="1">
        <w:r w:rsidRPr="00E949F5">
          <w:rPr>
            <w:rStyle w:val="Hyperlink"/>
          </w:rPr>
          <w:t>http://www.r2d3.us/visual-intro-to-machine-learning-part-1/</w:t>
        </w:r>
      </w:hyperlink>
      <w:r>
        <w:t xml:space="preserve"> . It tries to determine the location of a house based on (relevant) attributes of the house.</w:t>
      </w:r>
    </w:p>
    <w:p w:rsidR="009D1420" w:rsidRDefault="009D1420" w:rsidP="009D1420">
      <w:r>
        <w:rPr>
          <w:noProof/>
          <w:lang w:val="nl-NL" w:eastAsia="nl-NL"/>
        </w:rPr>
        <w:drawing>
          <wp:inline distT="0" distB="0" distL="0" distR="0" wp14:anchorId="3B54B267" wp14:editId="3B4CF67B">
            <wp:extent cx="4192875" cy="25488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8856" cy="2552526"/>
                    </a:xfrm>
                    <a:prstGeom prst="rect">
                      <a:avLst/>
                    </a:prstGeom>
                  </pic:spPr>
                </pic:pic>
              </a:graphicData>
            </a:graphic>
          </wp:inline>
        </w:drawing>
      </w:r>
    </w:p>
    <w:p w:rsidR="009D1420" w:rsidRDefault="009D1420" w:rsidP="009D1420"/>
    <w:p w:rsidR="009D1420" w:rsidRDefault="009D1420" w:rsidP="009D1420">
      <w:r>
        <w:t xml:space="preserve">If you are up to it: this Notebook </w:t>
      </w:r>
      <w:hyperlink r:id="rId33" w:history="1">
        <w:r w:rsidRPr="00E949F5">
          <w:rPr>
            <w:rStyle w:val="Hyperlink"/>
          </w:rPr>
          <w:t>https://www.kaggle.com/dmilla/introduction-to-decision-trees-titanic-dataset</w:t>
        </w:r>
      </w:hyperlink>
      <w:r>
        <w:t xml:space="preserve"> describes the creation of a decision tree model for estimating the survival chance for passengers on the Titanic based on information we have on these passengers. The article is fairly technical – but the steps and conclusions are fairly easy to grasp. The final outcome is a decision tree, that can predict the </w:t>
      </w:r>
      <w:r>
        <w:lastRenderedPageBreak/>
        <w:t xml:space="preserve">fate of passengers with an 82% accuracy, using just five attributes (Fare, Family Size, Title (rather than Sex), </w:t>
      </w:r>
      <w:proofErr w:type="spellStart"/>
      <w:r>
        <w:t>Has_Cabin</w:t>
      </w:r>
      <w:proofErr w:type="spellEnd"/>
      <w:r>
        <w:t xml:space="preserve">, </w:t>
      </w:r>
      <w:proofErr w:type="spellStart"/>
      <w:r>
        <w:t>PClass</w:t>
      </w:r>
      <w:proofErr w:type="spellEnd"/>
      <w:r>
        <w:t>):</w:t>
      </w:r>
      <w:r>
        <w:tab/>
        <w:t xml:space="preserve"> </w:t>
      </w:r>
    </w:p>
    <w:p w:rsidR="009D1420" w:rsidRDefault="009D1420" w:rsidP="009D1420">
      <w:r>
        <w:rPr>
          <w:noProof/>
          <w:lang w:val="nl-NL" w:eastAsia="nl-NL"/>
        </w:rPr>
        <w:drawing>
          <wp:inline distT="0" distB="0" distL="0" distR="0" wp14:anchorId="12989717" wp14:editId="02E90EFF">
            <wp:extent cx="4930140" cy="215372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1469" cy="2158675"/>
                    </a:xfrm>
                    <a:prstGeom prst="rect">
                      <a:avLst/>
                    </a:prstGeom>
                  </pic:spPr>
                </pic:pic>
              </a:graphicData>
            </a:graphic>
          </wp:inline>
        </w:drawing>
      </w:r>
    </w:p>
    <w:p w:rsidR="009D1420" w:rsidRPr="007F523F" w:rsidRDefault="009D1420" w:rsidP="009D1420"/>
    <w:p w:rsidR="009D1420" w:rsidRDefault="009D1420">
      <w:pPr>
        <w:rPr>
          <w:rFonts w:asciiTheme="majorHAnsi" w:eastAsiaTheme="majorEastAsia" w:hAnsiTheme="majorHAnsi" w:cstheme="majorBidi"/>
          <w:b/>
          <w:bCs/>
          <w:color w:val="365F91" w:themeColor="accent1" w:themeShade="BF"/>
          <w:sz w:val="28"/>
          <w:szCs w:val="28"/>
        </w:rPr>
      </w:pPr>
      <w:r>
        <w:br w:type="page"/>
      </w:r>
    </w:p>
    <w:p w:rsidR="008D3C4A" w:rsidRDefault="008D3C4A" w:rsidP="008D3C4A">
      <w:pPr>
        <w:pStyle w:val="Heading1"/>
      </w:pPr>
      <w:r>
        <w:lastRenderedPageBreak/>
        <w:t>More Fun Projects</w:t>
      </w:r>
    </w:p>
    <w:p w:rsidR="002944E6" w:rsidRDefault="002944E6" w:rsidP="002944E6">
      <w:r>
        <w:t>Machine learning exists in many forms and flavors. As do demos. Here a collection of links to bite-size demos, ready to run in your browser.</w:t>
      </w:r>
    </w:p>
    <w:p w:rsidR="00D04F81" w:rsidRDefault="00D04F81" w:rsidP="00D04F81">
      <w:pPr>
        <w:pStyle w:val="Heading2"/>
      </w:pPr>
      <w:r>
        <w:t>Reinforcement Learning Demo</w:t>
      </w:r>
    </w:p>
    <w:p w:rsidR="00D04F81" w:rsidRDefault="00D04F81" w:rsidP="00D04F81">
      <w:r>
        <w:t>One way to train an agent is through reinforcement: reward positive behavior and punish poor actions. Over time, the behavior of the trained ‘agent’  should become more effective.</w:t>
      </w:r>
    </w:p>
    <w:p w:rsidR="00D04F81" w:rsidRDefault="00D04F81" w:rsidP="00D04F81">
      <w:r>
        <w:t xml:space="preserve">An example of reinforcement learning is seen in this demo: </w:t>
      </w:r>
      <w:hyperlink r:id="rId35" w:history="1">
        <w:r w:rsidRPr="00E949F5">
          <w:rPr>
            <w:rStyle w:val="Hyperlink"/>
          </w:rPr>
          <w:t>http://projects.rajivshah.com/rldemo/</w:t>
        </w:r>
      </w:hyperlink>
      <w:r>
        <w:t xml:space="preserve"> </w:t>
      </w:r>
    </w:p>
    <w:p w:rsidR="00D04F81" w:rsidRDefault="00D04F81" w:rsidP="00D04F81">
      <w:r>
        <w:t>You can play with the parameters in order to influence the learning approach as well as the definition of good behavior.</w:t>
      </w:r>
    </w:p>
    <w:p w:rsidR="00D04F81" w:rsidRDefault="00D04F81" w:rsidP="00D04F81">
      <w:r>
        <w:rPr>
          <w:noProof/>
          <w:lang w:val="nl-NL" w:eastAsia="nl-NL"/>
        </w:rPr>
        <w:drawing>
          <wp:inline distT="0" distB="0" distL="0" distR="0" wp14:anchorId="1356B9A6" wp14:editId="011CD659">
            <wp:extent cx="3971560" cy="3342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9712" cy="3348864"/>
                    </a:xfrm>
                    <a:prstGeom prst="rect">
                      <a:avLst/>
                    </a:prstGeom>
                  </pic:spPr>
                </pic:pic>
              </a:graphicData>
            </a:graphic>
          </wp:inline>
        </w:drawing>
      </w:r>
    </w:p>
    <w:p w:rsidR="00D04F81" w:rsidRPr="00D04F81" w:rsidRDefault="00D04F81" w:rsidP="00D04F81">
      <w:pPr>
        <w:pStyle w:val="Heading2"/>
      </w:pPr>
      <w:r w:rsidRPr="00D04F81">
        <w:t xml:space="preserve">Google AI </w:t>
      </w:r>
      <w:proofErr w:type="spellStart"/>
      <w:r w:rsidRPr="00D04F81">
        <w:t>Experiements</w:t>
      </w:r>
      <w:proofErr w:type="spellEnd"/>
    </w:p>
    <w:p w:rsidR="008D3C4A" w:rsidRPr="00D04F81" w:rsidRDefault="00D04F81" w:rsidP="00EA29B1">
      <w:r w:rsidRPr="00D04F81">
        <w:t>At</w:t>
      </w:r>
      <w:r w:rsidR="00680E60" w:rsidRPr="00D04F81">
        <w:t xml:space="preserve"> </w:t>
      </w:r>
      <w:hyperlink r:id="rId37" w:history="1">
        <w:r w:rsidR="00680E60" w:rsidRPr="00D04F81">
          <w:rPr>
            <w:rStyle w:val="Hyperlink"/>
          </w:rPr>
          <w:t>https://experiments.withgoogle.com/ai</w:t>
        </w:r>
      </w:hyperlink>
      <w:r w:rsidR="00680E60" w:rsidRPr="00D04F81">
        <w:t xml:space="preserve"> </w:t>
      </w:r>
      <w:r w:rsidRPr="00D04F81">
        <w:t xml:space="preserve">you </w:t>
      </w:r>
      <w:r>
        <w:t xml:space="preserve">will find various experiments with </w:t>
      </w:r>
      <w:r w:rsidR="00680E60" w:rsidRPr="00D04F81">
        <w:t xml:space="preserve">Artificial Intelligence , </w:t>
      </w:r>
      <w:r>
        <w:t xml:space="preserve">including </w:t>
      </w:r>
      <w:r w:rsidR="00680E60" w:rsidRPr="00D04F81">
        <w:t xml:space="preserve">machine learning. </w:t>
      </w:r>
      <w:r w:rsidRPr="00D04F81">
        <w:t>If you have some time left, it might be fun to take</w:t>
      </w:r>
      <w:r>
        <w:t xml:space="preserve"> a look around</w:t>
      </w:r>
      <w:r w:rsidR="00680E60" w:rsidRPr="00D04F81">
        <w:t>.</w:t>
      </w:r>
      <w:r>
        <w:t xml:space="preserve"> One of the </w:t>
      </w:r>
      <w:proofErr w:type="spellStart"/>
      <w:r>
        <w:t>experiements</w:t>
      </w:r>
      <w:proofErr w:type="spellEnd"/>
      <w:r>
        <w:t xml:space="preserve"> is described below – the </w:t>
      </w:r>
      <w:proofErr w:type="spellStart"/>
      <w:r>
        <w:t>NSynth</w:t>
      </w:r>
      <w:proofErr w:type="spellEnd"/>
      <w:r>
        <w:t xml:space="preserve"> sound maker.</w:t>
      </w:r>
    </w:p>
    <w:p w:rsidR="008D3C4A" w:rsidRDefault="008D3C4A" w:rsidP="00D04F81">
      <w:pPr>
        <w:pStyle w:val="Heading3"/>
      </w:pPr>
      <w:proofErr w:type="spellStart"/>
      <w:r>
        <w:t>NSynth</w:t>
      </w:r>
      <w:proofErr w:type="spellEnd"/>
      <w:r>
        <w:t xml:space="preserve"> – sound maker</w:t>
      </w:r>
    </w:p>
    <w:p w:rsidR="008D3C4A" w:rsidRDefault="008D3C4A" w:rsidP="00EA29B1">
      <w:r w:rsidRPr="008D3C4A">
        <w:t xml:space="preserve">This experiment lets you play with new sounds created with machine learning. It’s built using </w:t>
      </w:r>
      <w:proofErr w:type="spellStart"/>
      <w:r w:rsidRPr="008D3C4A">
        <w:t>Nsynth</w:t>
      </w:r>
      <w:proofErr w:type="spellEnd"/>
      <w:r w:rsidRPr="008D3C4A">
        <w:t xml:space="preserve">, a research project that trained a neural network on over 300,000 instrument sounds. </w:t>
      </w:r>
      <w:proofErr w:type="spellStart"/>
      <w:r w:rsidRPr="008D3C4A">
        <w:t>NSynth</w:t>
      </w:r>
      <w:proofErr w:type="spellEnd"/>
      <w:r w:rsidRPr="008D3C4A">
        <w:t xml:space="preserve"> is able to combine sounds, like a bass and flute, into a new, hybrid bass-flute sound. This experiment lets anyone explore these </w:t>
      </w:r>
      <w:r>
        <w:t xml:space="preserve">sounds and make music with them: </w:t>
      </w:r>
      <w:hyperlink r:id="rId38" w:history="1">
        <w:r w:rsidRPr="00E949F5">
          <w:rPr>
            <w:rStyle w:val="Hyperlink"/>
          </w:rPr>
          <w:t>https://experiments.withgoogle.com/ai/sound-maker</w:t>
        </w:r>
      </w:hyperlink>
      <w:r>
        <w:t xml:space="preserve"> </w:t>
      </w:r>
      <w:r w:rsidR="00544D85">
        <w:t>. It lets you merge different sounds and instruments – including a Flute and a Cat or a Dog and an Organ.</w:t>
      </w:r>
    </w:p>
    <w:p w:rsidR="00544D85" w:rsidRDefault="00544D85" w:rsidP="00EA29B1">
      <w:r>
        <w:rPr>
          <w:noProof/>
          <w:lang w:val="nl-NL" w:eastAsia="nl-NL"/>
        </w:rPr>
        <w:lastRenderedPageBreak/>
        <w:drawing>
          <wp:inline distT="0" distB="0" distL="0" distR="0" wp14:anchorId="19F5D15A" wp14:editId="4D85DC80">
            <wp:extent cx="3798483" cy="36607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4270" cy="3666352"/>
                    </a:xfrm>
                    <a:prstGeom prst="rect">
                      <a:avLst/>
                    </a:prstGeom>
                  </pic:spPr>
                </pic:pic>
              </a:graphicData>
            </a:graphic>
          </wp:inline>
        </w:drawing>
      </w:r>
    </w:p>
    <w:p w:rsidR="009D1420" w:rsidRDefault="009D1420" w:rsidP="00EA29B1"/>
    <w:p w:rsidR="007F523F" w:rsidRDefault="007F523F" w:rsidP="007F523F">
      <w:pPr>
        <w:pStyle w:val="Heading2"/>
      </w:pPr>
      <w:r>
        <w:t>Collection of Demonstrations for use by Teachers</w:t>
      </w:r>
    </w:p>
    <w:p w:rsidR="007F523F" w:rsidRPr="002944E6" w:rsidRDefault="007F523F" w:rsidP="007F523F">
      <w:r>
        <w:t xml:space="preserve">This article provides a substantial collection of machine learning examples and demonstrations. Most of these are not online, ready to run, and many of them require some additional knowledge or mathematical skills. Be warned: </w:t>
      </w:r>
      <w:hyperlink r:id="rId40" w:history="1">
        <w:r w:rsidRPr="00E949F5">
          <w:rPr>
            <w:rStyle w:val="Hyperlink"/>
          </w:rPr>
          <w:t>http://arogozhnikov.github.io/2016/04/28/demonstrations-for-ml-courses.html</w:t>
        </w:r>
      </w:hyperlink>
      <w:r>
        <w:t xml:space="preserve"> .</w:t>
      </w:r>
    </w:p>
    <w:p w:rsidR="007F523F" w:rsidRDefault="007F523F" w:rsidP="00EA29B1"/>
    <w:sectPr w:rsidR="007F523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434"/>
    <w:multiLevelType w:val="hybridMultilevel"/>
    <w:tmpl w:val="F8EE5A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A4861"/>
    <w:multiLevelType w:val="multilevel"/>
    <w:tmpl w:val="D7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020FA"/>
    <w:multiLevelType w:val="hybridMultilevel"/>
    <w:tmpl w:val="94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76DC4"/>
    <w:multiLevelType w:val="hybridMultilevel"/>
    <w:tmpl w:val="6896BD24"/>
    <w:lvl w:ilvl="0" w:tplc="4ECE87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A7681"/>
    <w:multiLevelType w:val="hybridMultilevel"/>
    <w:tmpl w:val="22B62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350B2"/>
    <w:multiLevelType w:val="hybridMultilevel"/>
    <w:tmpl w:val="EB0A94F2"/>
    <w:lvl w:ilvl="0" w:tplc="689A7CF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B369F1"/>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2E6784"/>
    <w:multiLevelType w:val="hybridMultilevel"/>
    <w:tmpl w:val="EC40F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AD1BBC"/>
    <w:multiLevelType w:val="hybridMultilevel"/>
    <w:tmpl w:val="B9E6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5F1E75"/>
    <w:multiLevelType w:val="hybridMultilevel"/>
    <w:tmpl w:val="68563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3A0966"/>
    <w:multiLevelType w:val="hybridMultilevel"/>
    <w:tmpl w:val="7DB06A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5E7311"/>
    <w:multiLevelType w:val="hybridMultilevel"/>
    <w:tmpl w:val="83FE4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E7919"/>
    <w:multiLevelType w:val="hybridMultilevel"/>
    <w:tmpl w:val="2068A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4B2000"/>
    <w:multiLevelType w:val="hybridMultilevel"/>
    <w:tmpl w:val="8ED401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E528C7"/>
    <w:multiLevelType w:val="hybridMultilevel"/>
    <w:tmpl w:val="96583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44406C"/>
    <w:multiLevelType w:val="multilevel"/>
    <w:tmpl w:val="5544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93C9B"/>
    <w:multiLevelType w:val="hybridMultilevel"/>
    <w:tmpl w:val="B2E0F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B1782"/>
    <w:multiLevelType w:val="hybridMultilevel"/>
    <w:tmpl w:val="32C88574"/>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60106"/>
    <w:multiLevelType w:val="hybridMultilevel"/>
    <w:tmpl w:val="CDF26AB4"/>
    <w:lvl w:ilvl="0" w:tplc="13922D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4D6FE3"/>
    <w:multiLevelType w:val="hybridMultilevel"/>
    <w:tmpl w:val="5E241C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D241A4"/>
    <w:multiLevelType w:val="hybridMultilevel"/>
    <w:tmpl w:val="83FCF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5597C"/>
    <w:multiLevelType w:val="hybridMultilevel"/>
    <w:tmpl w:val="0A78DA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C41143"/>
    <w:multiLevelType w:val="hybridMultilevel"/>
    <w:tmpl w:val="C5C492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375116"/>
    <w:multiLevelType w:val="hybridMultilevel"/>
    <w:tmpl w:val="2A1CF022"/>
    <w:lvl w:ilvl="0" w:tplc="9BA801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3801C1"/>
    <w:multiLevelType w:val="hybridMultilevel"/>
    <w:tmpl w:val="D7DCD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6F1F9A"/>
    <w:multiLevelType w:val="hybridMultilevel"/>
    <w:tmpl w:val="D3C2481C"/>
    <w:lvl w:ilvl="0" w:tplc="5F5EFEC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A295D"/>
    <w:multiLevelType w:val="hybridMultilevel"/>
    <w:tmpl w:val="2CE80B3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15:restartNumberingAfterBreak="0">
    <w:nsid w:val="4D6563F2"/>
    <w:multiLevelType w:val="hybridMultilevel"/>
    <w:tmpl w:val="2F4E4B1C"/>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4F2F79A0"/>
    <w:multiLevelType w:val="hybridMultilevel"/>
    <w:tmpl w:val="9D64A4D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50807A43"/>
    <w:multiLevelType w:val="hybridMultilevel"/>
    <w:tmpl w:val="7DC4443C"/>
    <w:lvl w:ilvl="0" w:tplc="A38CD53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A04781"/>
    <w:multiLevelType w:val="hybridMultilevel"/>
    <w:tmpl w:val="C4D0D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B2103"/>
    <w:multiLevelType w:val="hybridMultilevel"/>
    <w:tmpl w:val="44444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4533BB"/>
    <w:multiLevelType w:val="multilevel"/>
    <w:tmpl w:val="74A2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31650"/>
    <w:multiLevelType w:val="hybridMultilevel"/>
    <w:tmpl w:val="4D64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E7555"/>
    <w:multiLevelType w:val="hybridMultilevel"/>
    <w:tmpl w:val="4024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065412"/>
    <w:multiLevelType w:val="hybridMultilevel"/>
    <w:tmpl w:val="D47A0C3C"/>
    <w:lvl w:ilvl="0" w:tplc="14822A9A">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1D71411"/>
    <w:multiLevelType w:val="hybridMultilevel"/>
    <w:tmpl w:val="B9E4F884"/>
    <w:lvl w:ilvl="0" w:tplc="84B69D1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D0913"/>
    <w:multiLevelType w:val="hybridMultilevel"/>
    <w:tmpl w:val="B9E0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AC6CB5"/>
    <w:multiLevelType w:val="hybridMultilevel"/>
    <w:tmpl w:val="597AEF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E71FD"/>
    <w:multiLevelType w:val="hybridMultilevel"/>
    <w:tmpl w:val="917229F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223E"/>
    <w:multiLevelType w:val="hybridMultilevel"/>
    <w:tmpl w:val="97F86A78"/>
    <w:lvl w:ilvl="0" w:tplc="06ECDD1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21724"/>
    <w:multiLevelType w:val="hybridMultilevel"/>
    <w:tmpl w:val="E4C85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11"/>
  </w:num>
  <w:num w:numId="4">
    <w:abstractNumId w:val="13"/>
  </w:num>
  <w:num w:numId="5">
    <w:abstractNumId w:val="20"/>
  </w:num>
  <w:num w:numId="6">
    <w:abstractNumId w:val="12"/>
  </w:num>
  <w:num w:numId="7">
    <w:abstractNumId w:val="10"/>
  </w:num>
  <w:num w:numId="8">
    <w:abstractNumId w:val="19"/>
  </w:num>
  <w:num w:numId="9">
    <w:abstractNumId w:val="28"/>
  </w:num>
  <w:num w:numId="10">
    <w:abstractNumId w:val="27"/>
  </w:num>
  <w:num w:numId="11">
    <w:abstractNumId w:val="26"/>
  </w:num>
  <w:num w:numId="12">
    <w:abstractNumId w:val="0"/>
  </w:num>
  <w:num w:numId="13">
    <w:abstractNumId w:val="18"/>
  </w:num>
  <w:num w:numId="14">
    <w:abstractNumId w:val="30"/>
  </w:num>
  <w:num w:numId="15">
    <w:abstractNumId w:val="42"/>
  </w:num>
  <w:num w:numId="16">
    <w:abstractNumId w:val="16"/>
  </w:num>
  <w:num w:numId="17">
    <w:abstractNumId w:val="32"/>
  </w:num>
  <w:num w:numId="18">
    <w:abstractNumId w:val="39"/>
  </w:num>
  <w:num w:numId="19">
    <w:abstractNumId w:val="21"/>
  </w:num>
  <w:num w:numId="20">
    <w:abstractNumId w:val="5"/>
  </w:num>
  <w:num w:numId="21">
    <w:abstractNumId w:val="37"/>
  </w:num>
  <w:num w:numId="22">
    <w:abstractNumId w:val="34"/>
  </w:num>
  <w:num w:numId="23">
    <w:abstractNumId w:val="9"/>
  </w:num>
  <w:num w:numId="24">
    <w:abstractNumId w:val="7"/>
  </w:num>
  <w:num w:numId="25">
    <w:abstractNumId w:val="22"/>
  </w:num>
  <w:num w:numId="26">
    <w:abstractNumId w:val="24"/>
  </w:num>
  <w:num w:numId="27">
    <w:abstractNumId w:val="3"/>
  </w:num>
  <w:num w:numId="28">
    <w:abstractNumId w:val="14"/>
  </w:num>
  <w:num w:numId="29">
    <w:abstractNumId w:val="29"/>
  </w:num>
  <w:num w:numId="30">
    <w:abstractNumId w:val="23"/>
  </w:num>
  <w:num w:numId="31">
    <w:abstractNumId w:val="6"/>
  </w:num>
  <w:num w:numId="32">
    <w:abstractNumId w:val="15"/>
  </w:num>
  <w:num w:numId="33">
    <w:abstractNumId w:val="1"/>
  </w:num>
  <w:num w:numId="34">
    <w:abstractNumId w:val="41"/>
  </w:num>
  <w:num w:numId="35">
    <w:abstractNumId w:val="33"/>
  </w:num>
  <w:num w:numId="36">
    <w:abstractNumId w:val="17"/>
  </w:num>
  <w:num w:numId="37">
    <w:abstractNumId w:val="40"/>
  </w:num>
  <w:num w:numId="38">
    <w:abstractNumId w:val="38"/>
  </w:num>
  <w:num w:numId="39">
    <w:abstractNumId w:val="31"/>
  </w:num>
  <w:num w:numId="40">
    <w:abstractNumId w:val="2"/>
  </w:num>
  <w:num w:numId="41">
    <w:abstractNumId w:val="4"/>
  </w:num>
  <w:num w:numId="42">
    <w:abstractNumId w:val="35"/>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9B1"/>
    <w:rsid w:val="00000980"/>
    <w:rsid w:val="00027761"/>
    <w:rsid w:val="00082B64"/>
    <w:rsid w:val="000873BD"/>
    <w:rsid w:val="0009767C"/>
    <w:rsid w:val="000A0703"/>
    <w:rsid w:val="000A15E4"/>
    <w:rsid w:val="000B7F66"/>
    <w:rsid w:val="000D19AD"/>
    <w:rsid w:val="000D5B26"/>
    <w:rsid w:val="00101B5D"/>
    <w:rsid w:val="00112D29"/>
    <w:rsid w:val="00124188"/>
    <w:rsid w:val="00141676"/>
    <w:rsid w:val="00171648"/>
    <w:rsid w:val="00171704"/>
    <w:rsid w:val="00171A01"/>
    <w:rsid w:val="00171F94"/>
    <w:rsid w:val="00180C73"/>
    <w:rsid w:val="00185FC4"/>
    <w:rsid w:val="001C4953"/>
    <w:rsid w:val="001D0F89"/>
    <w:rsid w:val="001E06B5"/>
    <w:rsid w:val="001E5439"/>
    <w:rsid w:val="001E6B27"/>
    <w:rsid w:val="0021435F"/>
    <w:rsid w:val="00221AD8"/>
    <w:rsid w:val="00231F5F"/>
    <w:rsid w:val="00233D09"/>
    <w:rsid w:val="00235275"/>
    <w:rsid w:val="00246609"/>
    <w:rsid w:val="00247E63"/>
    <w:rsid w:val="0025318B"/>
    <w:rsid w:val="002531A9"/>
    <w:rsid w:val="00261787"/>
    <w:rsid w:val="0026687F"/>
    <w:rsid w:val="00277867"/>
    <w:rsid w:val="00292195"/>
    <w:rsid w:val="002944E6"/>
    <w:rsid w:val="002A1C86"/>
    <w:rsid w:val="002A6FD2"/>
    <w:rsid w:val="002B66E3"/>
    <w:rsid w:val="002B7453"/>
    <w:rsid w:val="002C45B4"/>
    <w:rsid w:val="002C6C54"/>
    <w:rsid w:val="002D0850"/>
    <w:rsid w:val="002D60C9"/>
    <w:rsid w:val="003053CB"/>
    <w:rsid w:val="003114E1"/>
    <w:rsid w:val="0032386E"/>
    <w:rsid w:val="003258DF"/>
    <w:rsid w:val="003260BF"/>
    <w:rsid w:val="00326439"/>
    <w:rsid w:val="00330419"/>
    <w:rsid w:val="0035150A"/>
    <w:rsid w:val="00352D95"/>
    <w:rsid w:val="00360B9F"/>
    <w:rsid w:val="0036656F"/>
    <w:rsid w:val="00393B34"/>
    <w:rsid w:val="003B3FA0"/>
    <w:rsid w:val="003C7FA4"/>
    <w:rsid w:val="003D1874"/>
    <w:rsid w:val="003D694D"/>
    <w:rsid w:val="00406419"/>
    <w:rsid w:val="004253A1"/>
    <w:rsid w:val="00442A5D"/>
    <w:rsid w:val="0045748C"/>
    <w:rsid w:val="00484EDD"/>
    <w:rsid w:val="004878B7"/>
    <w:rsid w:val="00490F05"/>
    <w:rsid w:val="004A2E75"/>
    <w:rsid w:val="004A78AE"/>
    <w:rsid w:val="004A7979"/>
    <w:rsid w:val="004B1ADF"/>
    <w:rsid w:val="004B3630"/>
    <w:rsid w:val="004B3C36"/>
    <w:rsid w:val="004B5F40"/>
    <w:rsid w:val="004C1D56"/>
    <w:rsid w:val="004D22A1"/>
    <w:rsid w:val="004D467D"/>
    <w:rsid w:val="004F56D3"/>
    <w:rsid w:val="004F67DD"/>
    <w:rsid w:val="004F77E3"/>
    <w:rsid w:val="0051206C"/>
    <w:rsid w:val="005152CE"/>
    <w:rsid w:val="00516186"/>
    <w:rsid w:val="005341AA"/>
    <w:rsid w:val="00544D85"/>
    <w:rsid w:val="00547868"/>
    <w:rsid w:val="00552EA5"/>
    <w:rsid w:val="005554A6"/>
    <w:rsid w:val="00556648"/>
    <w:rsid w:val="005738B9"/>
    <w:rsid w:val="005759AC"/>
    <w:rsid w:val="00575D39"/>
    <w:rsid w:val="005926BD"/>
    <w:rsid w:val="005A0F7D"/>
    <w:rsid w:val="005A60B3"/>
    <w:rsid w:val="005C6581"/>
    <w:rsid w:val="005D45BC"/>
    <w:rsid w:val="005E5705"/>
    <w:rsid w:val="005F690A"/>
    <w:rsid w:val="005F7FFB"/>
    <w:rsid w:val="00606023"/>
    <w:rsid w:val="0061235D"/>
    <w:rsid w:val="00612793"/>
    <w:rsid w:val="00612AEB"/>
    <w:rsid w:val="00613196"/>
    <w:rsid w:val="0061530B"/>
    <w:rsid w:val="0063067F"/>
    <w:rsid w:val="00636006"/>
    <w:rsid w:val="00671580"/>
    <w:rsid w:val="00676FA1"/>
    <w:rsid w:val="00680E60"/>
    <w:rsid w:val="00682E65"/>
    <w:rsid w:val="0068476C"/>
    <w:rsid w:val="006936B1"/>
    <w:rsid w:val="006962D1"/>
    <w:rsid w:val="006F0ADF"/>
    <w:rsid w:val="006F2D1E"/>
    <w:rsid w:val="00706FC9"/>
    <w:rsid w:val="0070798E"/>
    <w:rsid w:val="00711554"/>
    <w:rsid w:val="00724D60"/>
    <w:rsid w:val="0072716F"/>
    <w:rsid w:val="007279E1"/>
    <w:rsid w:val="0073034B"/>
    <w:rsid w:val="007365D6"/>
    <w:rsid w:val="007374FA"/>
    <w:rsid w:val="00737C3C"/>
    <w:rsid w:val="00746B51"/>
    <w:rsid w:val="007516D3"/>
    <w:rsid w:val="0076484E"/>
    <w:rsid w:val="00767E3B"/>
    <w:rsid w:val="00790761"/>
    <w:rsid w:val="00791546"/>
    <w:rsid w:val="00794DE7"/>
    <w:rsid w:val="007B1596"/>
    <w:rsid w:val="007C3083"/>
    <w:rsid w:val="007C3CD0"/>
    <w:rsid w:val="007C7B96"/>
    <w:rsid w:val="007F523F"/>
    <w:rsid w:val="00831AF9"/>
    <w:rsid w:val="00843E76"/>
    <w:rsid w:val="008518DB"/>
    <w:rsid w:val="00853E02"/>
    <w:rsid w:val="00853E51"/>
    <w:rsid w:val="0086007C"/>
    <w:rsid w:val="00860F09"/>
    <w:rsid w:val="00864A12"/>
    <w:rsid w:val="00866EB5"/>
    <w:rsid w:val="00872FEA"/>
    <w:rsid w:val="008739F8"/>
    <w:rsid w:val="00886F84"/>
    <w:rsid w:val="00892203"/>
    <w:rsid w:val="00897B3C"/>
    <w:rsid w:val="008A3C46"/>
    <w:rsid w:val="008B60F8"/>
    <w:rsid w:val="008C1E1C"/>
    <w:rsid w:val="008C2FA0"/>
    <w:rsid w:val="008C334B"/>
    <w:rsid w:val="008D3C4A"/>
    <w:rsid w:val="008E5D19"/>
    <w:rsid w:val="008F01E2"/>
    <w:rsid w:val="008F51A6"/>
    <w:rsid w:val="008F59AD"/>
    <w:rsid w:val="009017CF"/>
    <w:rsid w:val="00904B0B"/>
    <w:rsid w:val="009153D5"/>
    <w:rsid w:val="00916537"/>
    <w:rsid w:val="00917FB5"/>
    <w:rsid w:val="00937B1A"/>
    <w:rsid w:val="00957424"/>
    <w:rsid w:val="009651B6"/>
    <w:rsid w:val="00971A05"/>
    <w:rsid w:val="0097504B"/>
    <w:rsid w:val="0098427B"/>
    <w:rsid w:val="009A4278"/>
    <w:rsid w:val="009B34AE"/>
    <w:rsid w:val="009B4E08"/>
    <w:rsid w:val="009B6F55"/>
    <w:rsid w:val="009C3DAE"/>
    <w:rsid w:val="009D1420"/>
    <w:rsid w:val="009D78EE"/>
    <w:rsid w:val="009E1FAC"/>
    <w:rsid w:val="009F58D0"/>
    <w:rsid w:val="009F5BE6"/>
    <w:rsid w:val="009F7B61"/>
    <w:rsid w:val="009F7C0C"/>
    <w:rsid w:val="00A0381F"/>
    <w:rsid w:val="00A54174"/>
    <w:rsid w:val="00A553E8"/>
    <w:rsid w:val="00A56AA5"/>
    <w:rsid w:val="00A57F21"/>
    <w:rsid w:val="00A63951"/>
    <w:rsid w:val="00A73ACE"/>
    <w:rsid w:val="00A83E99"/>
    <w:rsid w:val="00AA00CD"/>
    <w:rsid w:val="00AA363E"/>
    <w:rsid w:val="00AB33FD"/>
    <w:rsid w:val="00AC64C3"/>
    <w:rsid w:val="00AD270A"/>
    <w:rsid w:val="00AD71A8"/>
    <w:rsid w:val="00AE3FA6"/>
    <w:rsid w:val="00AE469C"/>
    <w:rsid w:val="00AF0029"/>
    <w:rsid w:val="00AF0C7D"/>
    <w:rsid w:val="00AF543A"/>
    <w:rsid w:val="00AF5689"/>
    <w:rsid w:val="00B12FF1"/>
    <w:rsid w:val="00B23463"/>
    <w:rsid w:val="00B30DCB"/>
    <w:rsid w:val="00B43040"/>
    <w:rsid w:val="00B606A6"/>
    <w:rsid w:val="00B63087"/>
    <w:rsid w:val="00B737D1"/>
    <w:rsid w:val="00B76079"/>
    <w:rsid w:val="00B80FC3"/>
    <w:rsid w:val="00B87135"/>
    <w:rsid w:val="00B91C09"/>
    <w:rsid w:val="00BB51DD"/>
    <w:rsid w:val="00BD36E1"/>
    <w:rsid w:val="00BF7CE9"/>
    <w:rsid w:val="00C05024"/>
    <w:rsid w:val="00C14502"/>
    <w:rsid w:val="00C219BB"/>
    <w:rsid w:val="00C31F20"/>
    <w:rsid w:val="00C40CF8"/>
    <w:rsid w:val="00C520B7"/>
    <w:rsid w:val="00C614E2"/>
    <w:rsid w:val="00C6221B"/>
    <w:rsid w:val="00C74F48"/>
    <w:rsid w:val="00C9479D"/>
    <w:rsid w:val="00CA3AA4"/>
    <w:rsid w:val="00CB7E5C"/>
    <w:rsid w:val="00CC7152"/>
    <w:rsid w:val="00CF1D18"/>
    <w:rsid w:val="00D04F81"/>
    <w:rsid w:val="00D172D5"/>
    <w:rsid w:val="00D20595"/>
    <w:rsid w:val="00D34A6F"/>
    <w:rsid w:val="00D4173F"/>
    <w:rsid w:val="00D50BB7"/>
    <w:rsid w:val="00D5654C"/>
    <w:rsid w:val="00D617DC"/>
    <w:rsid w:val="00D62896"/>
    <w:rsid w:val="00D7468C"/>
    <w:rsid w:val="00DA1FC6"/>
    <w:rsid w:val="00DA74F5"/>
    <w:rsid w:val="00DC58F7"/>
    <w:rsid w:val="00DC7449"/>
    <w:rsid w:val="00DD09CF"/>
    <w:rsid w:val="00DE1211"/>
    <w:rsid w:val="00DE32FE"/>
    <w:rsid w:val="00DE65AF"/>
    <w:rsid w:val="00DE73C4"/>
    <w:rsid w:val="00DE7E82"/>
    <w:rsid w:val="00E405B5"/>
    <w:rsid w:val="00E51BF5"/>
    <w:rsid w:val="00E71009"/>
    <w:rsid w:val="00E7724E"/>
    <w:rsid w:val="00E90A22"/>
    <w:rsid w:val="00EA29B1"/>
    <w:rsid w:val="00EA6668"/>
    <w:rsid w:val="00EB056E"/>
    <w:rsid w:val="00EC2634"/>
    <w:rsid w:val="00EC6D83"/>
    <w:rsid w:val="00EF1DD3"/>
    <w:rsid w:val="00EF3EE0"/>
    <w:rsid w:val="00EF3F57"/>
    <w:rsid w:val="00F029E2"/>
    <w:rsid w:val="00F033DE"/>
    <w:rsid w:val="00F05649"/>
    <w:rsid w:val="00F10327"/>
    <w:rsid w:val="00F107CE"/>
    <w:rsid w:val="00F23CC7"/>
    <w:rsid w:val="00F338EC"/>
    <w:rsid w:val="00F33D08"/>
    <w:rsid w:val="00F35186"/>
    <w:rsid w:val="00F42E25"/>
    <w:rsid w:val="00F559D9"/>
    <w:rsid w:val="00F62A0E"/>
    <w:rsid w:val="00F97914"/>
    <w:rsid w:val="00FA6F97"/>
    <w:rsid w:val="00FB2560"/>
    <w:rsid w:val="00FC503A"/>
    <w:rsid w:val="00FD31C3"/>
    <w:rsid w:val="00FD7375"/>
    <w:rsid w:val="00FE5455"/>
    <w:rsid w:val="00FF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82F6B"/>
  <w15:docId w15:val="{0BD88073-979A-4741-95E7-F8FB312DD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29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C7B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62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22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29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29B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A29B1"/>
    <w:pPr>
      <w:ind w:left="720"/>
      <w:contextualSpacing/>
    </w:pPr>
  </w:style>
  <w:style w:type="character" w:customStyle="1" w:styleId="Heading1Char">
    <w:name w:val="Heading 1 Char"/>
    <w:basedOn w:val="DefaultParagraphFont"/>
    <w:link w:val="Heading1"/>
    <w:uiPriority w:val="9"/>
    <w:rsid w:val="00EA29B1"/>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112D29"/>
    <w:rPr>
      <w:color w:val="0000FF" w:themeColor="hyperlink"/>
      <w:u w:val="single"/>
    </w:rPr>
  </w:style>
  <w:style w:type="paragraph" w:styleId="BalloonText">
    <w:name w:val="Balloon Text"/>
    <w:basedOn w:val="Normal"/>
    <w:link w:val="BalloonTextChar"/>
    <w:uiPriority w:val="99"/>
    <w:semiHidden/>
    <w:unhideWhenUsed/>
    <w:rsid w:val="00112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D29"/>
    <w:rPr>
      <w:rFonts w:ascii="Tahoma" w:hAnsi="Tahoma" w:cs="Tahoma"/>
      <w:sz w:val="16"/>
      <w:szCs w:val="16"/>
    </w:rPr>
  </w:style>
  <w:style w:type="paragraph" w:styleId="HTMLPreformatted">
    <w:name w:val="HTML Preformatted"/>
    <w:basedOn w:val="Normal"/>
    <w:link w:val="HTMLPreformattedChar"/>
    <w:uiPriority w:val="99"/>
    <w:unhideWhenUsed/>
    <w:rsid w:val="008C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334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2560"/>
    <w:rPr>
      <w:color w:val="800080" w:themeColor="followedHyperlink"/>
      <w:u w:val="single"/>
    </w:rPr>
  </w:style>
  <w:style w:type="character" w:styleId="HTMLCode">
    <w:name w:val="HTML Code"/>
    <w:basedOn w:val="DefaultParagraphFont"/>
    <w:uiPriority w:val="99"/>
    <w:semiHidden/>
    <w:unhideWhenUsed/>
    <w:rsid w:val="00FB256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C7B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962D1"/>
    <w:rPr>
      <w:rFonts w:asciiTheme="majorHAnsi" w:eastAsiaTheme="majorEastAsia" w:hAnsiTheme="majorHAnsi" w:cstheme="majorBidi"/>
      <w:b/>
      <w:bCs/>
      <w:color w:val="4F81BD" w:themeColor="accent1"/>
    </w:rPr>
  </w:style>
  <w:style w:type="character" w:customStyle="1" w:styleId="crayon-v">
    <w:name w:val="crayon-v"/>
    <w:basedOn w:val="DefaultParagraphFont"/>
    <w:rsid w:val="009B34AE"/>
  </w:style>
  <w:style w:type="character" w:customStyle="1" w:styleId="crayon-h">
    <w:name w:val="crayon-h"/>
    <w:basedOn w:val="DefaultParagraphFont"/>
    <w:rsid w:val="009B34AE"/>
  </w:style>
  <w:style w:type="character" w:customStyle="1" w:styleId="crayon-o">
    <w:name w:val="crayon-o"/>
    <w:basedOn w:val="DefaultParagraphFont"/>
    <w:rsid w:val="009B34AE"/>
  </w:style>
  <w:style w:type="character" w:customStyle="1" w:styleId="crayon-e">
    <w:name w:val="crayon-e"/>
    <w:basedOn w:val="DefaultParagraphFont"/>
    <w:rsid w:val="009B34AE"/>
  </w:style>
  <w:style w:type="character" w:customStyle="1" w:styleId="crayon-c">
    <w:name w:val="crayon-c"/>
    <w:basedOn w:val="DefaultParagraphFont"/>
    <w:rsid w:val="009B34AE"/>
  </w:style>
  <w:style w:type="character" w:customStyle="1" w:styleId="Heading4Char">
    <w:name w:val="Heading 4 Char"/>
    <w:basedOn w:val="DefaultParagraphFont"/>
    <w:link w:val="Heading4"/>
    <w:uiPriority w:val="9"/>
    <w:rsid w:val="004D22A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32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
    <w:name w:val="hljs-_"/>
    <w:basedOn w:val="DefaultParagraphFont"/>
    <w:rsid w:val="0032386E"/>
  </w:style>
  <w:style w:type="character" w:customStyle="1" w:styleId="hljs-builtin">
    <w:name w:val="hljs-built_in"/>
    <w:basedOn w:val="DefaultParagraphFont"/>
    <w:rsid w:val="00B87135"/>
  </w:style>
  <w:style w:type="character" w:customStyle="1" w:styleId="nb">
    <w:name w:val="nb"/>
    <w:basedOn w:val="DefaultParagraphFont"/>
    <w:rsid w:val="0072716F"/>
  </w:style>
  <w:style w:type="character" w:customStyle="1" w:styleId="o">
    <w:name w:val="o"/>
    <w:basedOn w:val="DefaultParagraphFont"/>
    <w:rsid w:val="0072716F"/>
  </w:style>
  <w:style w:type="character" w:customStyle="1" w:styleId="m">
    <w:name w:val="m"/>
    <w:basedOn w:val="DefaultParagraphFont"/>
    <w:rsid w:val="0072716F"/>
  </w:style>
  <w:style w:type="character" w:customStyle="1" w:styleId="s2">
    <w:name w:val="s2"/>
    <w:basedOn w:val="DefaultParagraphFont"/>
    <w:rsid w:val="00C31F20"/>
  </w:style>
  <w:style w:type="character" w:customStyle="1" w:styleId="crayon-i">
    <w:name w:val="crayon-i"/>
    <w:basedOn w:val="DefaultParagraphFont"/>
    <w:rsid w:val="00A83E99"/>
  </w:style>
  <w:style w:type="character" w:customStyle="1" w:styleId="crayon-s">
    <w:name w:val="crayon-s"/>
    <w:basedOn w:val="DefaultParagraphFont"/>
    <w:rsid w:val="00A83E99"/>
  </w:style>
  <w:style w:type="character" w:customStyle="1" w:styleId="se">
    <w:name w:val="se"/>
    <w:basedOn w:val="DefaultParagraphFont"/>
    <w:rsid w:val="00A83E99"/>
  </w:style>
  <w:style w:type="character" w:customStyle="1" w:styleId="nv">
    <w:name w:val="nv"/>
    <w:basedOn w:val="DefaultParagraphFont"/>
    <w:rsid w:val="00A83E99"/>
  </w:style>
  <w:style w:type="character" w:customStyle="1" w:styleId="nc">
    <w:name w:val="nc"/>
    <w:basedOn w:val="DefaultParagraphFont"/>
    <w:rsid w:val="00BD36E1"/>
  </w:style>
  <w:style w:type="character" w:customStyle="1" w:styleId="kv">
    <w:name w:val="kv"/>
    <w:basedOn w:val="DefaultParagraphFont"/>
    <w:rsid w:val="00BD3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2864">
      <w:bodyDiv w:val="1"/>
      <w:marLeft w:val="0"/>
      <w:marRight w:val="0"/>
      <w:marTop w:val="0"/>
      <w:marBottom w:val="0"/>
      <w:divBdr>
        <w:top w:val="none" w:sz="0" w:space="0" w:color="auto"/>
        <w:left w:val="none" w:sz="0" w:space="0" w:color="auto"/>
        <w:bottom w:val="none" w:sz="0" w:space="0" w:color="auto"/>
        <w:right w:val="none" w:sz="0" w:space="0" w:color="auto"/>
      </w:divBdr>
    </w:div>
    <w:div w:id="38166995">
      <w:bodyDiv w:val="1"/>
      <w:marLeft w:val="0"/>
      <w:marRight w:val="0"/>
      <w:marTop w:val="0"/>
      <w:marBottom w:val="0"/>
      <w:divBdr>
        <w:top w:val="none" w:sz="0" w:space="0" w:color="auto"/>
        <w:left w:val="none" w:sz="0" w:space="0" w:color="auto"/>
        <w:bottom w:val="none" w:sz="0" w:space="0" w:color="auto"/>
        <w:right w:val="none" w:sz="0" w:space="0" w:color="auto"/>
      </w:divBdr>
    </w:div>
    <w:div w:id="64374015">
      <w:bodyDiv w:val="1"/>
      <w:marLeft w:val="0"/>
      <w:marRight w:val="0"/>
      <w:marTop w:val="0"/>
      <w:marBottom w:val="0"/>
      <w:divBdr>
        <w:top w:val="none" w:sz="0" w:space="0" w:color="auto"/>
        <w:left w:val="none" w:sz="0" w:space="0" w:color="auto"/>
        <w:bottom w:val="none" w:sz="0" w:space="0" w:color="auto"/>
        <w:right w:val="none" w:sz="0" w:space="0" w:color="auto"/>
      </w:divBdr>
    </w:div>
    <w:div w:id="66735249">
      <w:bodyDiv w:val="1"/>
      <w:marLeft w:val="0"/>
      <w:marRight w:val="0"/>
      <w:marTop w:val="0"/>
      <w:marBottom w:val="0"/>
      <w:divBdr>
        <w:top w:val="none" w:sz="0" w:space="0" w:color="auto"/>
        <w:left w:val="none" w:sz="0" w:space="0" w:color="auto"/>
        <w:bottom w:val="none" w:sz="0" w:space="0" w:color="auto"/>
        <w:right w:val="none" w:sz="0" w:space="0" w:color="auto"/>
      </w:divBdr>
    </w:div>
    <w:div w:id="71006789">
      <w:bodyDiv w:val="1"/>
      <w:marLeft w:val="0"/>
      <w:marRight w:val="0"/>
      <w:marTop w:val="0"/>
      <w:marBottom w:val="0"/>
      <w:divBdr>
        <w:top w:val="none" w:sz="0" w:space="0" w:color="auto"/>
        <w:left w:val="none" w:sz="0" w:space="0" w:color="auto"/>
        <w:bottom w:val="none" w:sz="0" w:space="0" w:color="auto"/>
        <w:right w:val="none" w:sz="0" w:space="0" w:color="auto"/>
      </w:divBdr>
    </w:div>
    <w:div w:id="74088442">
      <w:bodyDiv w:val="1"/>
      <w:marLeft w:val="0"/>
      <w:marRight w:val="0"/>
      <w:marTop w:val="0"/>
      <w:marBottom w:val="0"/>
      <w:divBdr>
        <w:top w:val="none" w:sz="0" w:space="0" w:color="auto"/>
        <w:left w:val="none" w:sz="0" w:space="0" w:color="auto"/>
        <w:bottom w:val="none" w:sz="0" w:space="0" w:color="auto"/>
        <w:right w:val="none" w:sz="0" w:space="0" w:color="auto"/>
      </w:divBdr>
      <w:divsChild>
        <w:div w:id="1688405046">
          <w:marLeft w:val="0"/>
          <w:marRight w:val="0"/>
          <w:marTop w:val="0"/>
          <w:marBottom w:val="0"/>
          <w:divBdr>
            <w:top w:val="none" w:sz="0" w:space="0" w:color="auto"/>
            <w:left w:val="none" w:sz="0" w:space="0" w:color="auto"/>
            <w:bottom w:val="none" w:sz="0" w:space="0" w:color="auto"/>
            <w:right w:val="none" w:sz="0" w:space="0" w:color="auto"/>
          </w:divBdr>
          <w:divsChild>
            <w:div w:id="16379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8959">
      <w:bodyDiv w:val="1"/>
      <w:marLeft w:val="0"/>
      <w:marRight w:val="0"/>
      <w:marTop w:val="0"/>
      <w:marBottom w:val="0"/>
      <w:divBdr>
        <w:top w:val="none" w:sz="0" w:space="0" w:color="auto"/>
        <w:left w:val="none" w:sz="0" w:space="0" w:color="auto"/>
        <w:bottom w:val="none" w:sz="0" w:space="0" w:color="auto"/>
        <w:right w:val="none" w:sz="0" w:space="0" w:color="auto"/>
      </w:divBdr>
    </w:div>
    <w:div w:id="116069982">
      <w:bodyDiv w:val="1"/>
      <w:marLeft w:val="0"/>
      <w:marRight w:val="0"/>
      <w:marTop w:val="0"/>
      <w:marBottom w:val="0"/>
      <w:divBdr>
        <w:top w:val="none" w:sz="0" w:space="0" w:color="auto"/>
        <w:left w:val="none" w:sz="0" w:space="0" w:color="auto"/>
        <w:bottom w:val="none" w:sz="0" w:space="0" w:color="auto"/>
        <w:right w:val="none" w:sz="0" w:space="0" w:color="auto"/>
      </w:divBdr>
    </w:div>
    <w:div w:id="132527392">
      <w:bodyDiv w:val="1"/>
      <w:marLeft w:val="0"/>
      <w:marRight w:val="0"/>
      <w:marTop w:val="0"/>
      <w:marBottom w:val="0"/>
      <w:divBdr>
        <w:top w:val="none" w:sz="0" w:space="0" w:color="auto"/>
        <w:left w:val="none" w:sz="0" w:space="0" w:color="auto"/>
        <w:bottom w:val="none" w:sz="0" w:space="0" w:color="auto"/>
        <w:right w:val="none" w:sz="0" w:space="0" w:color="auto"/>
      </w:divBdr>
      <w:divsChild>
        <w:div w:id="1404335749">
          <w:marLeft w:val="0"/>
          <w:marRight w:val="0"/>
          <w:marTop w:val="180"/>
          <w:marBottom w:val="180"/>
          <w:divBdr>
            <w:top w:val="none" w:sz="0" w:space="0" w:color="auto"/>
            <w:left w:val="none" w:sz="0" w:space="0" w:color="auto"/>
            <w:bottom w:val="none" w:sz="0" w:space="0" w:color="auto"/>
            <w:right w:val="none" w:sz="0" w:space="0" w:color="auto"/>
          </w:divBdr>
          <w:divsChild>
            <w:div w:id="1123110593">
              <w:marLeft w:val="0"/>
              <w:marRight w:val="0"/>
              <w:marTop w:val="0"/>
              <w:marBottom w:val="0"/>
              <w:divBdr>
                <w:top w:val="none" w:sz="0" w:space="0" w:color="auto"/>
                <w:left w:val="none" w:sz="0" w:space="0" w:color="auto"/>
                <w:bottom w:val="none" w:sz="0" w:space="0" w:color="auto"/>
                <w:right w:val="none" w:sz="0" w:space="0" w:color="auto"/>
              </w:divBdr>
              <w:divsChild>
                <w:div w:id="795607138">
                  <w:marLeft w:val="0"/>
                  <w:marRight w:val="0"/>
                  <w:marTop w:val="0"/>
                  <w:marBottom w:val="0"/>
                  <w:divBdr>
                    <w:top w:val="none" w:sz="0" w:space="0" w:color="auto"/>
                    <w:left w:val="none" w:sz="0" w:space="0" w:color="auto"/>
                    <w:bottom w:val="none" w:sz="0" w:space="0" w:color="auto"/>
                    <w:right w:val="none" w:sz="0" w:space="0" w:color="auto"/>
                  </w:divBdr>
                  <w:divsChild>
                    <w:div w:id="540168105">
                      <w:marLeft w:val="0"/>
                      <w:marRight w:val="0"/>
                      <w:marTop w:val="0"/>
                      <w:marBottom w:val="0"/>
                      <w:divBdr>
                        <w:top w:val="none" w:sz="0" w:space="0" w:color="auto"/>
                        <w:left w:val="none" w:sz="0" w:space="0" w:color="auto"/>
                        <w:bottom w:val="none" w:sz="0" w:space="0" w:color="auto"/>
                        <w:right w:val="none" w:sz="0" w:space="0" w:color="auto"/>
                      </w:divBdr>
                    </w:div>
                  </w:divsChild>
                </w:div>
                <w:div w:id="1603681885">
                  <w:marLeft w:val="0"/>
                  <w:marRight w:val="0"/>
                  <w:marTop w:val="0"/>
                  <w:marBottom w:val="0"/>
                  <w:divBdr>
                    <w:top w:val="none" w:sz="0" w:space="0" w:color="auto"/>
                    <w:left w:val="none" w:sz="0" w:space="0" w:color="auto"/>
                    <w:bottom w:val="none" w:sz="0" w:space="0" w:color="auto"/>
                    <w:right w:val="none" w:sz="0" w:space="0" w:color="auto"/>
                  </w:divBdr>
                  <w:divsChild>
                    <w:div w:id="3680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0087">
      <w:bodyDiv w:val="1"/>
      <w:marLeft w:val="0"/>
      <w:marRight w:val="0"/>
      <w:marTop w:val="0"/>
      <w:marBottom w:val="0"/>
      <w:divBdr>
        <w:top w:val="none" w:sz="0" w:space="0" w:color="auto"/>
        <w:left w:val="none" w:sz="0" w:space="0" w:color="auto"/>
        <w:bottom w:val="none" w:sz="0" w:space="0" w:color="auto"/>
        <w:right w:val="none" w:sz="0" w:space="0" w:color="auto"/>
      </w:divBdr>
    </w:div>
    <w:div w:id="253828804">
      <w:bodyDiv w:val="1"/>
      <w:marLeft w:val="0"/>
      <w:marRight w:val="0"/>
      <w:marTop w:val="0"/>
      <w:marBottom w:val="0"/>
      <w:divBdr>
        <w:top w:val="none" w:sz="0" w:space="0" w:color="auto"/>
        <w:left w:val="none" w:sz="0" w:space="0" w:color="auto"/>
        <w:bottom w:val="none" w:sz="0" w:space="0" w:color="auto"/>
        <w:right w:val="none" w:sz="0" w:space="0" w:color="auto"/>
      </w:divBdr>
      <w:divsChild>
        <w:div w:id="241918957">
          <w:marLeft w:val="0"/>
          <w:marRight w:val="0"/>
          <w:marTop w:val="0"/>
          <w:marBottom w:val="0"/>
          <w:divBdr>
            <w:top w:val="none" w:sz="0" w:space="0" w:color="auto"/>
            <w:left w:val="none" w:sz="0" w:space="0" w:color="auto"/>
            <w:bottom w:val="none" w:sz="0" w:space="0" w:color="auto"/>
            <w:right w:val="none" w:sz="0" w:space="0" w:color="auto"/>
          </w:divBdr>
          <w:divsChild>
            <w:div w:id="9594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289">
      <w:bodyDiv w:val="1"/>
      <w:marLeft w:val="0"/>
      <w:marRight w:val="0"/>
      <w:marTop w:val="0"/>
      <w:marBottom w:val="0"/>
      <w:divBdr>
        <w:top w:val="none" w:sz="0" w:space="0" w:color="auto"/>
        <w:left w:val="none" w:sz="0" w:space="0" w:color="auto"/>
        <w:bottom w:val="none" w:sz="0" w:space="0" w:color="auto"/>
        <w:right w:val="none" w:sz="0" w:space="0" w:color="auto"/>
      </w:divBdr>
      <w:divsChild>
        <w:div w:id="2122258924">
          <w:marLeft w:val="0"/>
          <w:marRight w:val="0"/>
          <w:marTop w:val="0"/>
          <w:marBottom w:val="0"/>
          <w:divBdr>
            <w:top w:val="none" w:sz="0" w:space="0" w:color="auto"/>
            <w:left w:val="none" w:sz="0" w:space="0" w:color="auto"/>
            <w:bottom w:val="none" w:sz="0" w:space="0" w:color="auto"/>
            <w:right w:val="none" w:sz="0" w:space="0" w:color="auto"/>
          </w:divBdr>
        </w:div>
      </w:divsChild>
    </w:div>
    <w:div w:id="293490297">
      <w:bodyDiv w:val="1"/>
      <w:marLeft w:val="0"/>
      <w:marRight w:val="0"/>
      <w:marTop w:val="0"/>
      <w:marBottom w:val="0"/>
      <w:divBdr>
        <w:top w:val="none" w:sz="0" w:space="0" w:color="auto"/>
        <w:left w:val="none" w:sz="0" w:space="0" w:color="auto"/>
        <w:bottom w:val="none" w:sz="0" w:space="0" w:color="auto"/>
        <w:right w:val="none" w:sz="0" w:space="0" w:color="auto"/>
      </w:divBdr>
      <w:divsChild>
        <w:div w:id="1122531800">
          <w:marLeft w:val="0"/>
          <w:marRight w:val="0"/>
          <w:marTop w:val="0"/>
          <w:marBottom w:val="0"/>
          <w:divBdr>
            <w:top w:val="none" w:sz="0" w:space="0" w:color="auto"/>
            <w:left w:val="none" w:sz="0" w:space="0" w:color="auto"/>
            <w:bottom w:val="none" w:sz="0" w:space="0" w:color="auto"/>
            <w:right w:val="none" w:sz="0" w:space="0" w:color="auto"/>
          </w:divBdr>
          <w:divsChild>
            <w:div w:id="20206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97980">
      <w:bodyDiv w:val="1"/>
      <w:marLeft w:val="0"/>
      <w:marRight w:val="0"/>
      <w:marTop w:val="0"/>
      <w:marBottom w:val="0"/>
      <w:divBdr>
        <w:top w:val="none" w:sz="0" w:space="0" w:color="auto"/>
        <w:left w:val="none" w:sz="0" w:space="0" w:color="auto"/>
        <w:bottom w:val="none" w:sz="0" w:space="0" w:color="auto"/>
        <w:right w:val="none" w:sz="0" w:space="0" w:color="auto"/>
      </w:divBdr>
    </w:div>
    <w:div w:id="370157241">
      <w:bodyDiv w:val="1"/>
      <w:marLeft w:val="0"/>
      <w:marRight w:val="0"/>
      <w:marTop w:val="0"/>
      <w:marBottom w:val="0"/>
      <w:divBdr>
        <w:top w:val="none" w:sz="0" w:space="0" w:color="auto"/>
        <w:left w:val="none" w:sz="0" w:space="0" w:color="auto"/>
        <w:bottom w:val="none" w:sz="0" w:space="0" w:color="auto"/>
        <w:right w:val="none" w:sz="0" w:space="0" w:color="auto"/>
      </w:divBdr>
    </w:div>
    <w:div w:id="454326280">
      <w:bodyDiv w:val="1"/>
      <w:marLeft w:val="0"/>
      <w:marRight w:val="0"/>
      <w:marTop w:val="0"/>
      <w:marBottom w:val="0"/>
      <w:divBdr>
        <w:top w:val="none" w:sz="0" w:space="0" w:color="auto"/>
        <w:left w:val="none" w:sz="0" w:space="0" w:color="auto"/>
        <w:bottom w:val="none" w:sz="0" w:space="0" w:color="auto"/>
        <w:right w:val="none" w:sz="0" w:space="0" w:color="auto"/>
      </w:divBdr>
      <w:divsChild>
        <w:div w:id="374892248">
          <w:marLeft w:val="0"/>
          <w:marRight w:val="0"/>
          <w:marTop w:val="0"/>
          <w:marBottom w:val="0"/>
          <w:divBdr>
            <w:top w:val="none" w:sz="0" w:space="0" w:color="auto"/>
            <w:left w:val="none" w:sz="0" w:space="0" w:color="auto"/>
            <w:bottom w:val="none" w:sz="0" w:space="0" w:color="auto"/>
            <w:right w:val="none" w:sz="0" w:space="0" w:color="auto"/>
          </w:divBdr>
          <w:divsChild>
            <w:div w:id="18006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8267">
      <w:bodyDiv w:val="1"/>
      <w:marLeft w:val="0"/>
      <w:marRight w:val="0"/>
      <w:marTop w:val="0"/>
      <w:marBottom w:val="0"/>
      <w:divBdr>
        <w:top w:val="none" w:sz="0" w:space="0" w:color="auto"/>
        <w:left w:val="none" w:sz="0" w:space="0" w:color="auto"/>
        <w:bottom w:val="none" w:sz="0" w:space="0" w:color="auto"/>
        <w:right w:val="none" w:sz="0" w:space="0" w:color="auto"/>
      </w:divBdr>
    </w:div>
    <w:div w:id="564411351">
      <w:bodyDiv w:val="1"/>
      <w:marLeft w:val="0"/>
      <w:marRight w:val="0"/>
      <w:marTop w:val="0"/>
      <w:marBottom w:val="0"/>
      <w:divBdr>
        <w:top w:val="none" w:sz="0" w:space="0" w:color="auto"/>
        <w:left w:val="none" w:sz="0" w:space="0" w:color="auto"/>
        <w:bottom w:val="none" w:sz="0" w:space="0" w:color="auto"/>
        <w:right w:val="none" w:sz="0" w:space="0" w:color="auto"/>
      </w:divBdr>
      <w:divsChild>
        <w:div w:id="279069391">
          <w:marLeft w:val="0"/>
          <w:marRight w:val="0"/>
          <w:marTop w:val="0"/>
          <w:marBottom w:val="0"/>
          <w:divBdr>
            <w:top w:val="none" w:sz="0" w:space="0" w:color="auto"/>
            <w:left w:val="none" w:sz="0" w:space="0" w:color="auto"/>
            <w:bottom w:val="none" w:sz="0" w:space="0" w:color="auto"/>
            <w:right w:val="none" w:sz="0" w:space="0" w:color="auto"/>
          </w:divBdr>
          <w:divsChild>
            <w:div w:id="6593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8818">
      <w:bodyDiv w:val="1"/>
      <w:marLeft w:val="0"/>
      <w:marRight w:val="0"/>
      <w:marTop w:val="0"/>
      <w:marBottom w:val="0"/>
      <w:divBdr>
        <w:top w:val="none" w:sz="0" w:space="0" w:color="auto"/>
        <w:left w:val="none" w:sz="0" w:space="0" w:color="auto"/>
        <w:bottom w:val="none" w:sz="0" w:space="0" w:color="auto"/>
        <w:right w:val="none" w:sz="0" w:space="0" w:color="auto"/>
      </w:divBdr>
    </w:div>
    <w:div w:id="766657883">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9834143">
      <w:bodyDiv w:val="1"/>
      <w:marLeft w:val="0"/>
      <w:marRight w:val="0"/>
      <w:marTop w:val="0"/>
      <w:marBottom w:val="0"/>
      <w:divBdr>
        <w:top w:val="none" w:sz="0" w:space="0" w:color="auto"/>
        <w:left w:val="none" w:sz="0" w:space="0" w:color="auto"/>
        <w:bottom w:val="none" w:sz="0" w:space="0" w:color="auto"/>
        <w:right w:val="none" w:sz="0" w:space="0" w:color="auto"/>
      </w:divBdr>
    </w:div>
    <w:div w:id="825165146">
      <w:bodyDiv w:val="1"/>
      <w:marLeft w:val="0"/>
      <w:marRight w:val="0"/>
      <w:marTop w:val="0"/>
      <w:marBottom w:val="0"/>
      <w:divBdr>
        <w:top w:val="none" w:sz="0" w:space="0" w:color="auto"/>
        <w:left w:val="none" w:sz="0" w:space="0" w:color="auto"/>
        <w:bottom w:val="none" w:sz="0" w:space="0" w:color="auto"/>
        <w:right w:val="none" w:sz="0" w:space="0" w:color="auto"/>
      </w:divBdr>
    </w:div>
    <w:div w:id="829713395">
      <w:bodyDiv w:val="1"/>
      <w:marLeft w:val="0"/>
      <w:marRight w:val="0"/>
      <w:marTop w:val="0"/>
      <w:marBottom w:val="0"/>
      <w:divBdr>
        <w:top w:val="none" w:sz="0" w:space="0" w:color="auto"/>
        <w:left w:val="none" w:sz="0" w:space="0" w:color="auto"/>
        <w:bottom w:val="none" w:sz="0" w:space="0" w:color="auto"/>
        <w:right w:val="none" w:sz="0" w:space="0" w:color="auto"/>
      </w:divBdr>
    </w:div>
    <w:div w:id="913583653">
      <w:bodyDiv w:val="1"/>
      <w:marLeft w:val="0"/>
      <w:marRight w:val="0"/>
      <w:marTop w:val="0"/>
      <w:marBottom w:val="0"/>
      <w:divBdr>
        <w:top w:val="none" w:sz="0" w:space="0" w:color="auto"/>
        <w:left w:val="none" w:sz="0" w:space="0" w:color="auto"/>
        <w:bottom w:val="none" w:sz="0" w:space="0" w:color="auto"/>
        <w:right w:val="none" w:sz="0" w:space="0" w:color="auto"/>
      </w:divBdr>
      <w:divsChild>
        <w:div w:id="1572541256">
          <w:marLeft w:val="0"/>
          <w:marRight w:val="0"/>
          <w:marTop w:val="0"/>
          <w:marBottom w:val="0"/>
          <w:divBdr>
            <w:top w:val="none" w:sz="0" w:space="0" w:color="auto"/>
            <w:left w:val="none" w:sz="0" w:space="0" w:color="auto"/>
            <w:bottom w:val="none" w:sz="0" w:space="0" w:color="auto"/>
            <w:right w:val="none" w:sz="0" w:space="0" w:color="auto"/>
          </w:divBdr>
          <w:divsChild>
            <w:div w:id="2029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7995">
      <w:bodyDiv w:val="1"/>
      <w:marLeft w:val="0"/>
      <w:marRight w:val="0"/>
      <w:marTop w:val="0"/>
      <w:marBottom w:val="0"/>
      <w:divBdr>
        <w:top w:val="none" w:sz="0" w:space="0" w:color="auto"/>
        <w:left w:val="none" w:sz="0" w:space="0" w:color="auto"/>
        <w:bottom w:val="none" w:sz="0" w:space="0" w:color="auto"/>
        <w:right w:val="none" w:sz="0" w:space="0" w:color="auto"/>
      </w:divBdr>
    </w:div>
    <w:div w:id="937517859">
      <w:bodyDiv w:val="1"/>
      <w:marLeft w:val="0"/>
      <w:marRight w:val="0"/>
      <w:marTop w:val="0"/>
      <w:marBottom w:val="0"/>
      <w:divBdr>
        <w:top w:val="none" w:sz="0" w:space="0" w:color="auto"/>
        <w:left w:val="none" w:sz="0" w:space="0" w:color="auto"/>
        <w:bottom w:val="none" w:sz="0" w:space="0" w:color="auto"/>
        <w:right w:val="none" w:sz="0" w:space="0" w:color="auto"/>
      </w:divBdr>
    </w:div>
    <w:div w:id="960766499">
      <w:bodyDiv w:val="1"/>
      <w:marLeft w:val="0"/>
      <w:marRight w:val="0"/>
      <w:marTop w:val="0"/>
      <w:marBottom w:val="0"/>
      <w:divBdr>
        <w:top w:val="none" w:sz="0" w:space="0" w:color="auto"/>
        <w:left w:val="none" w:sz="0" w:space="0" w:color="auto"/>
        <w:bottom w:val="none" w:sz="0" w:space="0" w:color="auto"/>
        <w:right w:val="none" w:sz="0" w:space="0" w:color="auto"/>
      </w:divBdr>
    </w:div>
    <w:div w:id="980883671">
      <w:bodyDiv w:val="1"/>
      <w:marLeft w:val="0"/>
      <w:marRight w:val="0"/>
      <w:marTop w:val="0"/>
      <w:marBottom w:val="0"/>
      <w:divBdr>
        <w:top w:val="none" w:sz="0" w:space="0" w:color="auto"/>
        <w:left w:val="none" w:sz="0" w:space="0" w:color="auto"/>
        <w:bottom w:val="none" w:sz="0" w:space="0" w:color="auto"/>
        <w:right w:val="none" w:sz="0" w:space="0" w:color="auto"/>
      </w:divBdr>
    </w:div>
    <w:div w:id="1034422933">
      <w:bodyDiv w:val="1"/>
      <w:marLeft w:val="0"/>
      <w:marRight w:val="0"/>
      <w:marTop w:val="0"/>
      <w:marBottom w:val="0"/>
      <w:divBdr>
        <w:top w:val="none" w:sz="0" w:space="0" w:color="auto"/>
        <w:left w:val="none" w:sz="0" w:space="0" w:color="auto"/>
        <w:bottom w:val="none" w:sz="0" w:space="0" w:color="auto"/>
        <w:right w:val="none" w:sz="0" w:space="0" w:color="auto"/>
      </w:divBdr>
    </w:div>
    <w:div w:id="1052729972">
      <w:bodyDiv w:val="1"/>
      <w:marLeft w:val="0"/>
      <w:marRight w:val="0"/>
      <w:marTop w:val="0"/>
      <w:marBottom w:val="0"/>
      <w:divBdr>
        <w:top w:val="none" w:sz="0" w:space="0" w:color="auto"/>
        <w:left w:val="none" w:sz="0" w:space="0" w:color="auto"/>
        <w:bottom w:val="none" w:sz="0" w:space="0" w:color="auto"/>
        <w:right w:val="none" w:sz="0" w:space="0" w:color="auto"/>
      </w:divBdr>
    </w:div>
    <w:div w:id="1072967277">
      <w:bodyDiv w:val="1"/>
      <w:marLeft w:val="0"/>
      <w:marRight w:val="0"/>
      <w:marTop w:val="0"/>
      <w:marBottom w:val="0"/>
      <w:divBdr>
        <w:top w:val="none" w:sz="0" w:space="0" w:color="auto"/>
        <w:left w:val="none" w:sz="0" w:space="0" w:color="auto"/>
        <w:bottom w:val="none" w:sz="0" w:space="0" w:color="auto"/>
        <w:right w:val="none" w:sz="0" w:space="0" w:color="auto"/>
      </w:divBdr>
    </w:div>
    <w:div w:id="1124928732">
      <w:bodyDiv w:val="1"/>
      <w:marLeft w:val="0"/>
      <w:marRight w:val="0"/>
      <w:marTop w:val="0"/>
      <w:marBottom w:val="0"/>
      <w:divBdr>
        <w:top w:val="none" w:sz="0" w:space="0" w:color="auto"/>
        <w:left w:val="none" w:sz="0" w:space="0" w:color="auto"/>
        <w:bottom w:val="none" w:sz="0" w:space="0" w:color="auto"/>
        <w:right w:val="none" w:sz="0" w:space="0" w:color="auto"/>
      </w:divBdr>
    </w:div>
    <w:div w:id="1322586859">
      <w:bodyDiv w:val="1"/>
      <w:marLeft w:val="0"/>
      <w:marRight w:val="0"/>
      <w:marTop w:val="0"/>
      <w:marBottom w:val="0"/>
      <w:divBdr>
        <w:top w:val="none" w:sz="0" w:space="0" w:color="auto"/>
        <w:left w:val="none" w:sz="0" w:space="0" w:color="auto"/>
        <w:bottom w:val="none" w:sz="0" w:space="0" w:color="auto"/>
        <w:right w:val="none" w:sz="0" w:space="0" w:color="auto"/>
      </w:divBdr>
    </w:div>
    <w:div w:id="1333797147">
      <w:bodyDiv w:val="1"/>
      <w:marLeft w:val="0"/>
      <w:marRight w:val="0"/>
      <w:marTop w:val="0"/>
      <w:marBottom w:val="0"/>
      <w:divBdr>
        <w:top w:val="none" w:sz="0" w:space="0" w:color="auto"/>
        <w:left w:val="none" w:sz="0" w:space="0" w:color="auto"/>
        <w:bottom w:val="none" w:sz="0" w:space="0" w:color="auto"/>
        <w:right w:val="none" w:sz="0" w:space="0" w:color="auto"/>
      </w:divBdr>
    </w:div>
    <w:div w:id="1347364812">
      <w:bodyDiv w:val="1"/>
      <w:marLeft w:val="0"/>
      <w:marRight w:val="0"/>
      <w:marTop w:val="0"/>
      <w:marBottom w:val="0"/>
      <w:divBdr>
        <w:top w:val="none" w:sz="0" w:space="0" w:color="auto"/>
        <w:left w:val="none" w:sz="0" w:space="0" w:color="auto"/>
        <w:bottom w:val="none" w:sz="0" w:space="0" w:color="auto"/>
        <w:right w:val="none" w:sz="0" w:space="0" w:color="auto"/>
      </w:divBdr>
    </w:div>
    <w:div w:id="1358000701">
      <w:bodyDiv w:val="1"/>
      <w:marLeft w:val="0"/>
      <w:marRight w:val="0"/>
      <w:marTop w:val="0"/>
      <w:marBottom w:val="0"/>
      <w:divBdr>
        <w:top w:val="none" w:sz="0" w:space="0" w:color="auto"/>
        <w:left w:val="none" w:sz="0" w:space="0" w:color="auto"/>
        <w:bottom w:val="none" w:sz="0" w:space="0" w:color="auto"/>
        <w:right w:val="none" w:sz="0" w:space="0" w:color="auto"/>
      </w:divBdr>
    </w:div>
    <w:div w:id="1385373109">
      <w:bodyDiv w:val="1"/>
      <w:marLeft w:val="0"/>
      <w:marRight w:val="0"/>
      <w:marTop w:val="0"/>
      <w:marBottom w:val="0"/>
      <w:divBdr>
        <w:top w:val="none" w:sz="0" w:space="0" w:color="auto"/>
        <w:left w:val="none" w:sz="0" w:space="0" w:color="auto"/>
        <w:bottom w:val="none" w:sz="0" w:space="0" w:color="auto"/>
        <w:right w:val="none" w:sz="0" w:space="0" w:color="auto"/>
      </w:divBdr>
    </w:div>
    <w:div w:id="1718814224">
      <w:bodyDiv w:val="1"/>
      <w:marLeft w:val="0"/>
      <w:marRight w:val="0"/>
      <w:marTop w:val="0"/>
      <w:marBottom w:val="0"/>
      <w:divBdr>
        <w:top w:val="none" w:sz="0" w:space="0" w:color="auto"/>
        <w:left w:val="none" w:sz="0" w:space="0" w:color="auto"/>
        <w:bottom w:val="none" w:sz="0" w:space="0" w:color="auto"/>
        <w:right w:val="none" w:sz="0" w:space="0" w:color="auto"/>
      </w:divBdr>
    </w:div>
    <w:div w:id="1738434926">
      <w:bodyDiv w:val="1"/>
      <w:marLeft w:val="0"/>
      <w:marRight w:val="0"/>
      <w:marTop w:val="0"/>
      <w:marBottom w:val="0"/>
      <w:divBdr>
        <w:top w:val="none" w:sz="0" w:space="0" w:color="auto"/>
        <w:left w:val="none" w:sz="0" w:space="0" w:color="auto"/>
        <w:bottom w:val="none" w:sz="0" w:space="0" w:color="auto"/>
        <w:right w:val="none" w:sz="0" w:space="0" w:color="auto"/>
      </w:divBdr>
    </w:div>
    <w:div w:id="1749186068">
      <w:bodyDiv w:val="1"/>
      <w:marLeft w:val="0"/>
      <w:marRight w:val="0"/>
      <w:marTop w:val="0"/>
      <w:marBottom w:val="0"/>
      <w:divBdr>
        <w:top w:val="none" w:sz="0" w:space="0" w:color="auto"/>
        <w:left w:val="none" w:sz="0" w:space="0" w:color="auto"/>
        <w:bottom w:val="none" w:sz="0" w:space="0" w:color="auto"/>
        <w:right w:val="none" w:sz="0" w:space="0" w:color="auto"/>
      </w:divBdr>
      <w:divsChild>
        <w:div w:id="1725176753">
          <w:marLeft w:val="0"/>
          <w:marRight w:val="0"/>
          <w:marTop w:val="0"/>
          <w:marBottom w:val="0"/>
          <w:divBdr>
            <w:top w:val="none" w:sz="0" w:space="0" w:color="auto"/>
            <w:left w:val="none" w:sz="0" w:space="0" w:color="auto"/>
            <w:bottom w:val="none" w:sz="0" w:space="0" w:color="auto"/>
            <w:right w:val="none" w:sz="0" w:space="0" w:color="auto"/>
          </w:divBdr>
          <w:divsChild>
            <w:div w:id="10962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378">
      <w:bodyDiv w:val="1"/>
      <w:marLeft w:val="0"/>
      <w:marRight w:val="0"/>
      <w:marTop w:val="0"/>
      <w:marBottom w:val="0"/>
      <w:divBdr>
        <w:top w:val="none" w:sz="0" w:space="0" w:color="auto"/>
        <w:left w:val="none" w:sz="0" w:space="0" w:color="auto"/>
        <w:bottom w:val="none" w:sz="0" w:space="0" w:color="auto"/>
        <w:right w:val="none" w:sz="0" w:space="0" w:color="auto"/>
      </w:divBdr>
    </w:div>
    <w:div w:id="1816675511">
      <w:bodyDiv w:val="1"/>
      <w:marLeft w:val="0"/>
      <w:marRight w:val="0"/>
      <w:marTop w:val="0"/>
      <w:marBottom w:val="0"/>
      <w:divBdr>
        <w:top w:val="none" w:sz="0" w:space="0" w:color="auto"/>
        <w:left w:val="none" w:sz="0" w:space="0" w:color="auto"/>
        <w:bottom w:val="none" w:sz="0" w:space="0" w:color="auto"/>
        <w:right w:val="none" w:sz="0" w:space="0" w:color="auto"/>
      </w:divBdr>
    </w:div>
    <w:div w:id="1847593616">
      <w:bodyDiv w:val="1"/>
      <w:marLeft w:val="0"/>
      <w:marRight w:val="0"/>
      <w:marTop w:val="0"/>
      <w:marBottom w:val="0"/>
      <w:divBdr>
        <w:top w:val="none" w:sz="0" w:space="0" w:color="auto"/>
        <w:left w:val="none" w:sz="0" w:space="0" w:color="auto"/>
        <w:bottom w:val="none" w:sz="0" w:space="0" w:color="auto"/>
        <w:right w:val="none" w:sz="0" w:space="0" w:color="auto"/>
      </w:divBdr>
    </w:div>
    <w:div w:id="1862812823">
      <w:bodyDiv w:val="1"/>
      <w:marLeft w:val="0"/>
      <w:marRight w:val="0"/>
      <w:marTop w:val="0"/>
      <w:marBottom w:val="0"/>
      <w:divBdr>
        <w:top w:val="none" w:sz="0" w:space="0" w:color="auto"/>
        <w:left w:val="none" w:sz="0" w:space="0" w:color="auto"/>
        <w:bottom w:val="none" w:sz="0" w:space="0" w:color="auto"/>
        <w:right w:val="none" w:sz="0" w:space="0" w:color="auto"/>
      </w:divBdr>
    </w:div>
    <w:div w:id="1875534033">
      <w:bodyDiv w:val="1"/>
      <w:marLeft w:val="0"/>
      <w:marRight w:val="0"/>
      <w:marTop w:val="0"/>
      <w:marBottom w:val="0"/>
      <w:divBdr>
        <w:top w:val="none" w:sz="0" w:space="0" w:color="auto"/>
        <w:left w:val="none" w:sz="0" w:space="0" w:color="auto"/>
        <w:bottom w:val="none" w:sz="0" w:space="0" w:color="auto"/>
        <w:right w:val="none" w:sz="0" w:space="0" w:color="auto"/>
      </w:divBdr>
      <w:divsChild>
        <w:div w:id="751119539">
          <w:marLeft w:val="0"/>
          <w:marRight w:val="0"/>
          <w:marTop w:val="0"/>
          <w:marBottom w:val="0"/>
          <w:divBdr>
            <w:top w:val="none" w:sz="0" w:space="0" w:color="auto"/>
            <w:left w:val="none" w:sz="0" w:space="0" w:color="auto"/>
            <w:bottom w:val="none" w:sz="0" w:space="0" w:color="auto"/>
            <w:right w:val="none" w:sz="0" w:space="0" w:color="auto"/>
          </w:divBdr>
          <w:divsChild>
            <w:div w:id="119276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9209">
      <w:bodyDiv w:val="1"/>
      <w:marLeft w:val="0"/>
      <w:marRight w:val="0"/>
      <w:marTop w:val="0"/>
      <w:marBottom w:val="0"/>
      <w:divBdr>
        <w:top w:val="none" w:sz="0" w:space="0" w:color="auto"/>
        <w:left w:val="none" w:sz="0" w:space="0" w:color="auto"/>
        <w:bottom w:val="none" w:sz="0" w:space="0" w:color="auto"/>
        <w:right w:val="none" w:sz="0" w:space="0" w:color="auto"/>
      </w:divBdr>
    </w:div>
    <w:div w:id="1945453397">
      <w:bodyDiv w:val="1"/>
      <w:marLeft w:val="0"/>
      <w:marRight w:val="0"/>
      <w:marTop w:val="0"/>
      <w:marBottom w:val="0"/>
      <w:divBdr>
        <w:top w:val="none" w:sz="0" w:space="0" w:color="auto"/>
        <w:left w:val="none" w:sz="0" w:space="0" w:color="auto"/>
        <w:bottom w:val="none" w:sz="0" w:space="0" w:color="auto"/>
        <w:right w:val="none" w:sz="0" w:space="0" w:color="auto"/>
      </w:divBdr>
    </w:div>
    <w:div w:id="1965235040">
      <w:bodyDiv w:val="1"/>
      <w:marLeft w:val="0"/>
      <w:marRight w:val="0"/>
      <w:marTop w:val="0"/>
      <w:marBottom w:val="0"/>
      <w:divBdr>
        <w:top w:val="none" w:sz="0" w:space="0" w:color="auto"/>
        <w:left w:val="none" w:sz="0" w:space="0" w:color="auto"/>
        <w:bottom w:val="none" w:sz="0" w:space="0" w:color="auto"/>
        <w:right w:val="none" w:sz="0" w:space="0" w:color="auto"/>
      </w:divBdr>
    </w:div>
    <w:div w:id="2128968402">
      <w:bodyDiv w:val="1"/>
      <w:marLeft w:val="0"/>
      <w:marRight w:val="0"/>
      <w:marTop w:val="0"/>
      <w:marBottom w:val="0"/>
      <w:divBdr>
        <w:top w:val="none" w:sz="0" w:space="0" w:color="auto"/>
        <w:left w:val="none" w:sz="0" w:space="0" w:color="auto"/>
        <w:bottom w:val="none" w:sz="0" w:space="0" w:color="auto"/>
        <w:right w:val="none" w:sz="0" w:space="0" w:color="auto"/>
      </w:divBdr>
      <w:divsChild>
        <w:div w:id="232395380">
          <w:marLeft w:val="0"/>
          <w:marRight w:val="0"/>
          <w:marTop w:val="0"/>
          <w:marBottom w:val="0"/>
          <w:divBdr>
            <w:top w:val="none" w:sz="0" w:space="0" w:color="auto"/>
            <w:left w:val="none" w:sz="0" w:space="0" w:color="auto"/>
            <w:bottom w:val="none" w:sz="0" w:space="0" w:color="auto"/>
            <w:right w:val="none" w:sz="0" w:space="0" w:color="auto"/>
          </w:divBdr>
          <w:divsChild>
            <w:div w:id="9327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aylien.com/text-api-demo?text=&amp;language=en&amp;tab=classify-taxonomy" TargetMode="External"/><Relationship Id="rId26" Type="http://schemas.openxmlformats.org/officeDocument/2006/relationships/hyperlink" Target="https://visual-recognition-demo.ng.bluemix.net/" TargetMode="External"/><Relationship Id="rId39" Type="http://schemas.openxmlformats.org/officeDocument/2006/relationships/image" Target="media/image18.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cs.ryerson.ca/~aharley/vis/conv/" TargetMode="External"/><Relationship Id="rId29" Type="http://schemas.openxmlformats.org/officeDocument/2006/relationships/hyperlink" Target="https://teachablemachine.withgoogle.com/"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azure.microsoft.com/en-us/services/cognitive-services/computer-vision/" TargetMode="External"/><Relationship Id="rId32" Type="http://schemas.openxmlformats.org/officeDocument/2006/relationships/image" Target="media/image15.png"/><Relationship Id="rId37" Type="http://schemas.openxmlformats.org/officeDocument/2006/relationships/hyperlink" Target="https://experiments.withgoogle.com/ai" TargetMode="External"/><Relationship Id="rId40" Type="http://schemas.openxmlformats.org/officeDocument/2006/relationships/hyperlink" Target="http://arogozhnikov.github.io/2016/04/28/demonstrations-for-ml-courses.html" TargetMode="External"/><Relationship Id="rId5" Type="http://schemas.openxmlformats.org/officeDocument/2006/relationships/hyperlink" Target="https://experiments.withgoogle.com/ai/quick-draw" TargetMode="External"/><Relationship Id="rId15" Type="http://schemas.openxmlformats.org/officeDocument/2006/relationships/hyperlink" Target="http://text-processing.com/demo/sentiment/" TargetMode="External"/><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hyperlink" Target="https://text-to-speech-demo.ng.bluemix.net/" TargetMode="External"/><Relationship Id="rId19" Type="http://schemas.openxmlformats.org/officeDocument/2006/relationships/image" Target="media/image9.png"/><Relationship Id="rId31" Type="http://schemas.openxmlformats.org/officeDocument/2006/relationships/hyperlink" Target="http://www.r2d3.us/visual-intro-to-machine-learning-part-1/" TargetMode="External"/><Relationship Id="rId4" Type="http://schemas.openxmlformats.org/officeDocument/2006/relationships/webSettings" Target="webSettings.xml"/><Relationship Id="rId9" Type="http://schemas.openxmlformats.org/officeDocument/2006/relationships/hyperlink" Target="https://magenta.tensorflow.org/assets/sketch_rnn_demo/index.html" TargetMode="External"/><Relationship Id="rId14" Type="http://schemas.openxmlformats.org/officeDocument/2006/relationships/image" Target="media/image6.png"/><Relationship Id="rId22" Type="http://schemas.openxmlformats.org/officeDocument/2006/relationships/hyperlink" Target="https://www.cybercontrols.org/neuralnetworks" TargetMode="External"/><Relationship Id="rId27" Type="http://schemas.openxmlformats.org/officeDocument/2006/relationships/hyperlink" Target="https://goodhum.com/machine-learning-with-angular-a-demo/" TargetMode="External"/><Relationship Id="rId30" Type="http://schemas.openxmlformats.org/officeDocument/2006/relationships/image" Target="media/image14.png"/><Relationship Id="rId35" Type="http://schemas.openxmlformats.org/officeDocument/2006/relationships/hyperlink" Target="http://projects.rajivshah.com/rldemo/"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azure.microsoft.com/en-us/services/cognitive-services/speech/"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https://www.kaggle.com/dmilla/introduction-to-decision-trees-titanic-dataset" TargetMode="External"/><Relationship Id="rId38" Type="http://schemas.openxmlformats.org/officeDocument/2006/relationships/hyperlink" Target="https://experiments.withgoogle.com/ai/sound-ma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288</TotalTime>
  <Pages>15</Pages>
  <Words>1785</Words>
  <Characters>9818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Jellema</dc:creator>
  <cp:keywords/>
  <dc:description/>
  <cp:lastModifiedBy>Lucas Jellema</cp:lastModifiedBy>
  <cp:revision>20</cp:revision>
  <cp:lastPrinted>2017-06-01T04:08:00Z</cp:lastPrinted>
  <dcterms:created xsi:type="dcterms:W3CDTF">2018-04-30T06:13:00Z</dcterms:created>
  <dcterms:modified xsi:type="dcterms:W3CDTF">2018-04-30T11:01:00Z</dcterms:modified>
</cp:coreProperties>
</file>